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D0150E">
      <w:pPr>
        <w:pStyle w:val="E-JOURNALTitle"/>
        <w:rPr>
          <w:sz w:val="28"/>
          <w:szCs w:val="28"/>
        </w:rPr>
      </w:pPr>
    </w:p>
    <w:p w14:paraId="0CAD5FF7" w14:textId="77777777" w:rsidR="000A65F7" w:rsidRDefault="000A65F7" w:rsidP="00D0150E">
      <w:pPr>
        <w:pStyle w:val="E-JOURNALTitle"/>
        <w:rPr>
          <w:sz w:val="28"/>
          <w:szCs w:val="28"/>
        </w:rPr>
      </w:pPr>
    </w:p>
    <w:p w14:paraId="07779FEF" w14:textId="5F3B6E5C" w:rsidR="00552650" w:rsidRPr="00BC5F73" w:rsidRDefault="00BC5F73" w:rsidP="007A6239">
      <w:pPr>
        <w:pStyle w:val="E-JOURNALTitle"/>
        <w:rPr>
          <w:sz w:val="28"/>
          <w:szCs w:val="28"/>
        </w:rPr>
      </w:pPr>
      <w:r w:rsidRPr="00BC5F73">
        <w:rPr>
          <w:sz w:val="28"/>
          <w:szCs w:val="28"/>
        </w:rPr>
        <w:t xml:space="preserve">Upaya Meningkatkan Hasil Belajar Siswa Materi Luas </w:t>
      </w:r>
      <w:r>
        <w:rPr>
          <w:sz w:val="28"/>
          <w:szCs w:val="28"/>
          <w:lang w:val="en-US"/>
        </w:rPr>
        <w:t>d</w:t>
      </w:r>
      <w:r w:rsidRPr="00BC5F73">
        <w:rPr>
          <w:sz w:val="28"/>
          <w:szCs w:val="28"/>
        </w:rPr>
        <w:t>an Volume Melalui Penerapan  Media Gambar</w:t>
      </w:r>
    </w:p>
    <w:p w14:paraId="220F174F" w14:textId="77777777" w:rsidR="00BC5F73" w:rsidRPr="007A6239" w:rsidRDefault="00BC5F73" w:rsidP="007A6239">
      <w:pPr>
        <w:pStyle w:val="E-JOURNALTitle"/>
        <w:rPr>
          <w:sz w:val="28"/>
          <w:szCs w:val="28"/>
        </w:rPr>
      </w:pPr>
      <w:bookmarkStart w:id="0" w:name="_GoBack"/>
      <w:bookmarkEnd w:id="0"/>
    </w:p>
    <w:p w14:paraId="3C2108AA" w14:textId="2A44D1F0" w:rsidR="007A6239" w:rsidRPr="007A6239" w:rsidRDefault="00BC5F73" w:rsidP="007A6239">
      <w:pPr>
        <w:jc w:val="center"/>
        <w:rPr>
          <w:b/>
          <w:vertAlign w:val="superscript"/>
        </w:rPr>
      </w:pPr>
      <w:r>
        <w:rPr>
          <w:b/>
        </w:rPr>
        <w:t xml:space="preserve">Abdul </w:t>
      </w:r>
      <w:proofErr w:type="spellStart"/>
      <w:r>
        <w:rPr>
          <w:b/>
        </w:rPr>
        <w:t>muis</w:t>
      </w:r>
      <w:proofErr w:type="spellEnd"/>
    </w:p>
    <w:p w14:paraId="670C4336" w14:textId="377C9A1B" w:rsidR="009C147E" w:rsidRDefault="009C147E" w:rsidP="009C147E">
      <w:pPr>
        <w:pStyle w:val="E-JOURNALAuthor"/>
        <w:rPr>
          <w:sz w:val="20"/>
          <w:szCs w:val="20"/>
          <w:lang w:val="en-US"/>
        </w:rPr>
      </w:pPr>
      <w:r w:rsidRPr="00C42C01">
        <w:rPr>
          <w:sz w:val="20"/>
          <w:szCs w:val="20"/>
        </w:rPr>
        <w:t>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29984802" w14:textId="4E3CD167" w:rsidR="00BC5F73" w:rsidRPr="00BC5F73" w:rsidRDefault="009C147E" w:rsidP="009C147E">
      <w:pPr>
        <w:pStyle w:val="E-JOURNALAuthor"/>
        <w:rPr>
          <w:rStyle w:val="Hyperlink"/>
        </w:rPr>
      </w:pPr>
      <w:r>
        <w:rPr>
          <w:sz w:val="20"/>
          <w:szCs w:val="20"/>
          <w:lang w:val="en-US"/>
        </w:rPr>
        <w:t>Email:</w:t>
      </w:r>
      <w:r w:rsidR="007A6239">
        <w:rPr>
          <w:sz w:val="20"/>
          <w:szCs w:val="20"/>
          <w:lang w:val="en-US"/>
        </w:rPr>
        <w:t xml:space="preserve"> </w:t>
      </w:r>
      <w:r w:rsidR="00BC5F73" w:rsidRPr="00BC5F73">
        <w:rPr>
          <w:rStyle w:val="Hyperlink"/>
          <w:lang w:val="en-US"/>
        </w:rPr>
        <w:t>muismuhammad416@gmail.com</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34675" w:rsidRPr="004A706B" w14:paraId="3F8E1380" w14:textId="77777777" w:rsidTr="00E34675">
        <w:trPr>
          <w:trHeight w:val="1433"/>
          <w:jc w:val="center"/>
        </w:trPr>
        <w:tc>
          <w:tcPr>
            <w:tcW w:w="7360"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12ECEC49" w14:textId="17BD888B" w:rsidR="00BC5F73" w:rsidRPr="004A706B" w:rsidRDefault="00BC5F73" w:rsidP="00FE1F3C">
            <w:pPr>
              <w:jc w:val="both"/>
              <w:rPr>
                <w:sz w:val="18"/>
                <w:szCs w:val="18"/>
              </w:rPr>
            </w:pPr>
            <w:proofErr w:type="spellStart"/>
            <w:r w:rsidRPr="00BC5F73">
              <w:rPr>
                <w:sz w:val="18"/>
                <w:szCs w:val="18"/>
              </w:rPr>
              <w:t>Latar</w:t>
            </w:r>
            <w:proofErr w:type="spellEnd"/>
            <w:r w:rsidRPr="00BC5F73">
              <w:rPr>
                <w:sz w:val="18"/>
                <w:szCs w:val="18"/>
              </w:rPr>
              <w:t xml:space="preserve"> </w:t>
            </w:r>
            <w:proofErr w:type="spellStart"/>
            <w:r w:rsidRPr="00BC5F73">
              <w:rPr>
                <w:sz w:val="18"/>
                <w:szCs w:val="18"/>
              </w:rPr>
              <w:t>belakang</w:t>
            </w:r>
            <w:proofErr w:type="spellEnd"/>
            <w:r w:rsidRPr="00BC5F73">
              <w:rPr>
                <w:sz w:val="18"/>
                <w:szCs w:val="18"/>
              </w:rPr>
              <w:t xml:space="preserve"> </w:t>
            </w:r>
            <w:proofErr w:type="spellStart"/>
            <w:r w:rsidRPr="00BC5F73">
              <w:rPr>
                <w:sz w:val="18"/>
                <w:szCs w:val="18"/>
              </w:rPr>
              <w:t>penelitian</w:t>
            </w:r>
            <w:proofErr w:type="spellEnd"/>
            <w:r w:rsidRPr="00BC5F73">
              <w:rPr>
                <w:sz w:val="18"/>
                <w:szCs w:val="18"/>
              </w:rPr>
              <w:t xml:space="preserve"> </w:t>
            </w:r>
            <w:proofErr w:type="spellStart"/>
            <w:r w:rsidRPr="00BC5F73">
              <w:rPr>
                <w:sz w:val="18"/>
                <w:szCs w:val="18"/>
              </w:rPr>
              <w:t>ini</w:t>
            </w:r>
            <w:proofErr w:type="spellEnd"/>
            <w:r w:rsidRPr="00BC5F73">
              <w:rPr>
                <w:sz w:val="18"/>
                <w:szCs w:val="18"/>
              </w:rPr>
              <w:t xml:space="preserve"> </w:t>
            </w:r>
            <w:proofErr w:type="spellStart"/>
            <w:r w:rsidRPr="00BC5F73">
              <w:rPr>
                <w:sz w:val="18"/>
                <w:szCs w:val="18"/>
              </w:rPr>
              <w:t>adalah</w:t>
            </w:r>
            <w:proofErr w:type="spellEnd"/>
            <w:r w:rsidRPr="00BC5F73">
              <w:rPr>
                <w:sz w:val="18"/>
                <w:szCs w:val="18"/>
              </w:rPr>
              <w:t xml:space="preserve"> </w:t>
            </w:r>
            <w:proofErr w:type="spellStart"/>
            <w:r w:rsidRPr="00BC5F73">
              <w:rPr>
                <w:sz w:val="18"/>
                <w:szCs w:val="18"/>
              </w:rPr>
              <w:t>rendahnya</w:t>
            </w:r>
            <w:proofErr w:type="spellEnd"/>
            <w:r w:rsidRPr="00BC5F73">
              <w:rPr>
                <w:sz w:val="18"/>
                <w:szCs w:val="18"/>
              </w:rPr>
              <w:t xml:space="preserve"> </w:t>
            </w:r>
            <w:proofErr w:type="spellStart"/>
            <w:r w:rsidRPr="00BC5F73">
              <w:rPr>
                <w:sz w:val="18"/>
                <w:szCs w:val="18"/>
              </w:rPr>
              <w:t>hasil</w:t>
            </w:r>
            <w:proofErr w:type="spellEnd"/>
            <w:r w:rsidRPr="00BC5F73">
              <w:rPr>
                <w:sz w:val="18"/>
                <w:szCs w:val="18"/>
              </w:rPr>
              <w:t xml:space="preserve"> </w:t>
            </w:r>
            <w:proofErr w:type="spellStart"/>
            <w:r w:rsidRPr="00BC5F73">
              <w:rPr>
                <w:sz w:val="18"/>
                <w:szCs w:val="18"/>
              </w:rPr>
              <w:t>belajar</w:t>
            </w:r>
            <w:proofErr w:type="spellEnd"/>
            <w:r w:rsidRPr="00BC5F73">
              <w:rPr>
                <w:sz w:val="18"/>
                <w:szCs w:val="18"/>
              </w:rPr>
              <w:t xml:space="preserve"> </w:t>
            </w:r>
            <w:proofErr w:type="spellStart"/>
            <w:r w:rsidRPr="00BC5F73">
              <w:rPr>
                <w:sz w:val="18"/>
                <w:szCs w:val="18"/>
              </w:rPr>
              <w:t>matematika</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w:t>
            </w:r>
            <w:proofErr w:type="spellStart"/>
            <w:r w:rsidRPr="00BC5F73">
              <w:rPr>
                <w:sz w:val="18"/>
                <w:szCs w:val="18"/>
              </w:rPr>
              <w:t>kelas</w:t>
            </w:r>
            <w:proofErr w:type="spellEnd"/>
            <w:r w:rsidRPr="00BC5F73">
              <w:rPr>
                <w:sz w:val="18"/>
                <w:szCs w:val="18"/>
              </w:rPr>
              <w:t xml:space="preserve"> VI SDN </w:t>
            </w:r>
            <w:proofErr w:type="spellStart"/>
            <w:r w:rsidRPr="00BC5F73">
              <w:rPr>
                <w:sz w:val="18"/>
                <w:szCs w:val="18"/>
              </w:rPr>
              <w:t>curah</w:t>
            </w:r>
            <w:proofErr w:type="spellEnd"/>
            <w:r w:rsidRPr="00BC5F73">
              <w:rPr>
                <w:sz w:val="18"/>
                <w:szCs w:val="18"/>
              </w:rPr>
              <w:t xml:space="preserve"> Malang 02. Hal </w:t>
            </w:r>
            <w:proofErr w:type="spellStart"/>
            <w:r w:rsidRPr="00BC5F73">
              <w:rPr>
                <w:sz w:val="18"/>
                <w:szCs w:val="18"/>
              </w:rPr>
              <w:t>ini</w:t>
            </w:r>
            <w:proofErr w:type="spellEnd"/>
            <w:r w:rsidRPr="00BC5F73">
              <w:rPr>
                <w:sz w:val="18"/>
                <w:szCs w:val="18"/>
              </w:rPr>
              <w:t xml:space="preserve"> </w:t>
            </w:r>
            <w:proofErr w:type="spellStart"/>
            <w:r w:rsidRPr="00BC5F73">
              <w:rPr>
                <w:sz w:val="18"/>
                <w:szCs w:val="18"/>
              </w:rPr>
              <w:t>terjadi</w:t>
            </w:r>
            <w:proofErr w:type="spellEnd"/>
            <w:r w:rsidRPr="00BC5F73">
              <w:rPr>
                <w:sz w:val="18"/>
                <w:szCs w:val="18"/>
              </w:rPr>
              <w:t xml:space="preserve"> </w:t>
            </w:r>
            <w:proofErr w:type="spellStart"/>
            <w:r w:rsidRPr="00BC5F73">
              <w:rPr>
                <w:sz w:val="18"/>
                <w:szCs w:val="18"/>
              </w:rPr>
              <w:t>karena</w:t>
            </w:r>
            <w:proofErr w:type="spellEnd"/>
            <w:r w:rsidRPr="00BC5F73">
              <w:rPr>
                <w:sz w:val="18"/>
                <w:szCs w:val="18"/>
              </w:rPr>
              <w:t xml:space="preserve"> </w:t>
            </w:r>
            <w:proofErr w:type="spellStart"/>
            <w:r w:rsidRPr="00BC5F73">
              <w:rPr>
                <w:sz w:val="18"/>
                <w:szCs w:val="18"/>
              </w:rPr>
              <w:t>kegiatan</w:t>
            </w:r>
            <w:proofErr w:type="spellEnd"/>
            <w:r w:rsidRPr="00BC5F73">
              <w:rPr>
                <w:sz w:val="18"/>
                <w:szCs w:val="18"/>
              </w:rPr>
              <w:t xml:space="preserve"> </w:t>
            </w:r>
            <w:proofErr w:type="spellStart"/>
            <w:r w:rsidRPr="00BC5F73">
              <w:rPr>
                <w:sz w:val="18"/>
                <w:szCs w:val="18"/>
              </w:rPr>
              <w:t>pembelajaran</w:t>
            </w:r>
            <w:proofErr w:type="spellEnd"/>
            <w:r w:rsidRPr="00BC5F73">
              <w:rPr>
                <w:sz w:val="18"/>
                <w:szCs w:val="18"/>
              </w:rPr>
              <w:t xml:space="preserve"> yang </w:t>
            </w:r>
            <w:proofErr w:type="spellStart"/>
            <w:r w:rsidRPr="00BC5F73">
              <w:rPr>
                <w:sz w:val="18"/>
                <w:szCs w:val="18"/>
              </w:rPr>
              <w:t>monoton</w:t>
            </w:r>
            <w:proofErr w:type="spellEnd"/>
            <w:r w:rsidRPr="00BC5F73">
              <w:rPr>
                <w:sz w:val="18"/>
                <w:szCs w:val="18"/>
              </w:rPr>
              <w:t xml:space="preserve"> dan </w:t>
            </w:r>
            <w:proofErr w:type="spellStart"/>
            <w:r w:rsidRPr="00BC5F73">
              <w:rPr>
                <w:sz w:val="18"/>
                <w:szCs w:val="18"/>
              </w:rPr>
              <w:t>tidak</w:t>
            </w:r>
            <w:proofErr w:type="spellEnd"/>
            <w:r w:rsidRPr="00BC5F73">
              <w:rPr>
                <w:sz w:val="18"/>
                <w:szCs w:val="18"/>
              </w:rPr>
              <w:t xml:space="preserve"> </w:t>
            </w:r>
            <w:proofErr w:type="spellStart"/>
            <w:r w:rsidRPr="00BC5F73">
              <w:rPr>
                <w:sz w:val="18"/>
                <w:szCs w:val="18"/>
              </w:rPr>
              <w:t>melibatkan</w:t>
            </w:r>
            <w:proofErr w:type="spellEnd"/>
            <w:r w:rsidRPr="00BC5F73">
              <w:rPr>
                <w:sz w:val="18"/>
                <w:szCs w:val="18"/>
              </w:rPr>
              <w:t xml:space="preserve"> </w:t>
            </w:r>
            <w:proofErr w:type="spellStart"/>
            <w:r w:rsidRPr="00BC5F73">
              <w:rPr>
                <w:sz w:val="18"/>
                <w:szCs w:val="18"/>
              </w:rPr>
              <w:t>aktivitas</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yang </w:t>
            </w:r>
            <w:proofErr w:type="spellStart"/>
            <w:r w:rsidRPr="00BC5F73">
              <w:rPr>
                <w:sz w:val="18"/>
                <w:szCs w:val="18"/>
              </w:rPr>
              <w:t>menyebabkan</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yang </w:t>
            </w:r>
            <w:proofErr w:type="spellStart"/>
            <w:r w:rsidRPr="00BC5F73">
              <w:rPr>
                <w:sz w:val="18"/>
                <w:szCs w:val="18"/>
              </w:rPr>
              <w:t>mulanya</w:t>
            </w:r>
            <w:proofErr w:type="spellEnd"/>
            <w:r w:rsidRPr="00BC5F73">
              <w:rPr>
                <w:sz w:val="18"/>
                <w:szCs w:val="18"/>
              </w:rPr>
              <w:t xml:space="preserve"> </w:t>
            </w:r>
            <w:proofErr w:type="spellStart"/>
            <w:r w:rsidRPr="00BC5F73">
              <w:rPr>
                <w:sz w:val="18"/>
                <w:szCs w:val="18"/>
              </w:rPr>
              <w:t>aktif</w:t>
            </w:r>
            <w:proofErr w:type="spellEnd"/>
            <w:r w:rsidRPr="00BC5F73">
              <w:rPr>
                <w:sz w:val="18"/>
                <w:szCs w:val="18"/>
              </w:rPr>
              <w:t xml:space="preserve"> </w:t>
            </w:r>
            <w:proofErr w:type="spellStart"/>
            <w:r w:rsidRPr="00BC5F73">
              <w:rPr>
                <w:sz w:val="18"/>
                <w:szCs w:val="18"/>
              </w:rPr>
              <w:t>menjadi</w:t>
            </w:r>
            <w:proofErr w:type="spellEnd"/>
            <w:r w:rsidRPr="00BC5F73">
              <w:rPr>
                <w:sz w:val="18"/>
                <w:szCs w:val="18"/>
              </w:rPr>
              <w:t xml:space="preserve"> </w:t>
            </w:r>
            <w:proofErr w:type="spellStart"/>
            <w:r w:rsidRPr="00BC5F73">
              <w:rPr>
                <w:sz w:val="18"/>
                <w:szCs w:val="18"/>
              </w:rPr>
              <w:t>bosan</w:t>
            </w:r>
            <w:proofErr w:type="spellEnd"/>
            <w:r w:rsidRPr="00BC5F73">
              <w:rPr>
                <w:sz w:val="18"/>
                <w:szCs w:val="18"/>
              </w:rPr>
              <w:t xml:space="preserve">, </w:t>
            </w:r>
            <w:proofErr w:type="spellStart"/>
            <w:r w:rsidRPr="00BC5F73">
              <w:rPr>
                <w:sz w:val="18"/>
                <w:szCs w:val="18"/>
              </w:rPr>
              <w:t>jenuh</w:t>
            </w:r>
            <w:proofErr w:type="spellEnd"/>
            <w:r w:rsidRPr="00BC5F73">
              <w:rPr>
                <w:sz w:val="18"/>
                <w:szCs w:val="18"/>
              </w:rPr>
              <w:t xml:space="preserve"> dan </w:t>
            </w:r>
            <w:proofErr w:type="spellStart"/>
            <w:proofErr w:type="gramStart"/>
            <w:r w:rsidRPr="00BC5F73">
              <w:rPr>
                <w:sz w:val="18"/>
                <w:szCs w:val="18"/>
              </w:rPr>
              <w:t>pasif.Untuk</w:t>
            </w:r>
            <w:proofErr w:type="spellEnd"/>
            <w:proofErr w:type="gramEnd"/>
            <w:r w:rsidRPr="00BC5F73">
              <w:rPr>
                <w:sz w:val="18"/>
                <w:szCs w:val="18"/>
              </w:rPr>
              <w:t xml:space="preserve"> </w:t>
            </w:r>
            <w:proofErr w:type="spellStart"/>
            <w:r w:rsidRPr="00BC5F73">
              <w:rPr>
                <w:sz w:val="18"/>
                <w:szCs w:val="18"/>
              </w:rPr>
              <w:t>mengatasi</w:t>
            </w:r>
            <w:proofErr w:type="spellEnd"/>
            <w:r w:rsidRPr="00BC5F73">
              <w:rPr>
                <w:sz w:val="18"/>
                <w:szCs w:val="18"/>
              </w:rPr>
              <w:t xml:space="preserve"> </w:t>
            </w:r>
            <w:proofErr w:type="spellStart"/>
            <w:r w:rsidRPr="00BC5F73">
              <w:rPr>
                <w:sz w:val="18"/>
                <w:szCs w:val="18"/>
              </w:rPr>
              <w:t>permasalahan</w:t>
            </w:r>
            <w:proofErr w:type="spellEnd"/>
            <w:r w:rsidRPr="00BC5F73">
              <w:rPr>
                <w:sz w:val="18"/>
                <w:szCs w:val="18"/>
              </w:rPr>
              <w:t xml:space="preserve"> </w:t>
            </w:r>
            <w:proofErr w:type="spellStart"/>
            <w:r w:rsidRPr="00BC5F73">
              <w:rPr>
                <w:sz w:val="18"/>
                <w:szCs w:val="18"/>
              </w:rPr>
              <w:t>tersebut</w:t>
            </w:r>
            <w:proofErr w:type="spellEnd"/>
            <w:r w:rsidRPr="00BC5F73">
              <w:rPr>
                <w:sz w:val="18"/>
                <w:szCs w:val="18"/>
              </w:rPr>
              <w:t xml:space="preserve">, </w:t>
            </w:r>
            <w:proofErr w:type="spellStart"/>
            <w:r w:rsidRPr="00BC5F73">
              <w:rPr>
                <w:sz w:val="18"/>
                <w:szCs w:val="18"/>
              </w:rPr>
              <w:t>peneliti</w:t>
            </w:r>
            <w:proofErr w:type="spellEnd"/>
            <w:r w:rsidRPr="00BC5F73">
              <w:rPr>
                <w:sz w:val="18"/>
                <w:szCs w:val="18"/>
              </w:rPr>
              <w:t xml:space="preserve"> </w:t>
            </w:r>
            <w:proofErr w:type="spellStart"/>
            <w:r w:rsidRPr="00BC5F73">
              <w:rPr>
                <w:sz w:val="18"/>
                <w:szCs w:val="18"/>
              </w:rPr>
              <w:t>telah</w:t>
            </w:r>
            <w:proofErr w:type="spellEnd"/>
            <w:r w:rsidRPr="00BC5F73">
              <w:rPr>
                <w:sz w:val="18"/>
                <w:szCs w:val="18"/>
              </w:rPr>
              <w:t xml:space="preserve"> </w:t>
            </w:r>
            <w:proofErr w:type="spellStart"/>
            <w:r w:rsidRPr="00BC5F73">
              <w:rPr>
                <w:sz w:val="18"/>
                <w:szCs w:val="18"/>
              </w:rPr>
              <w:t>melakukan</w:t>
            </w:r>
            <w:proofErr w:type="spellEnd"/>
            <w:r w:rsidRPr="00BC5F73">
              <w:rPr>
                <w:sz w:val="18"/>
                <w:szCs w:val="18"/>
              </w:rPr>
              <w:t xml:space="preserve"> </w:t>
            </w:r>
            <w:proofErr w:type="spellStart"/>
            <w:r w:rsidRPr="00BC5F73">
              <w:rPr>
                <w:sz w:val="18"/>
                <w:szCs w:val="18"/>
              </w:rPr>
              <w:t>upaya</w:t>
            </w:r>
            <w:proofErr w:type="spellEnd"/>
            <w:r w:rsidRPr="00BC5F73">
              <w:rPr>
                <w:sz w:val="18"/>
                <w:szCs w:val="18"/>
              </w:rPr>
              <w:t xml:space="preserve"> </w:t>
            </w:r>
            <w:proofErr w:type="spellStart"/>
            <w:r w:rsidRPr="00BC5F73">
              <w:rPr>
                <w:sz w:val="18"/>
                <w:szCs w:val="18"/>
              </w:rPr>
              <w:t>peningkatan</w:t>
            </w:r>
            <w:proofErr w:type="spellEnd"/>
            <w:r w:rsidRPr="00BC5F73">
              <w:rPr>
                <w:sz w:val="18"/>
                <w:szCs w:val="18"/>
              </w:rPr>
              <w:t xml:space="preserve"> </w:t>
            </w:r>
            <w:proofErr w:type="spellStart"/>
            <w:r w:rsidRPr="00BC5F73">
              <w:rPr>
                <w:sz w:val="18"/>
                <w:szCs w:val="18"/>
              </w:rPr>
              <w:t>kemampuan</w:t>
            </w:r>
            <w:proofErr w:type="spellEnd"/>
            <w:r w:rsidRPr="00BC5F73">
              <w:rPr>
                <w:sz w:val="18"/>
                <w:szCs w:val="18"/>
              </w:rPr>
              <w:t xml:space="preserve"> </w:t>
            </w:r>
            <w:proofErr w:type="spellStart"/>
            <w:r w:rsidRPr="00BC5F73">
              <w:rPr>
                <w:sz w:val="18"/>
                <w:szCs w:val="18"/>
              </w:rPr>
              <w:t>belajar</w:t>
            </w:r>
            <w:proofErr w:type="spellEnd"/>
            <w:r w:rsidRPr="00BC5F73">
              <w:rPr>
                <w:sz w:val="18"/>
                <w:szCs w:val="18"/>
              </w:rPr>
              <w:t xml:space="preserve"> </w:t>
            </w:r>
            <w:proofErr w:type="spellStart"/>
            <w:r w:rsidRPr="00BC5F73">
              <w:rPr>
                <w:sz w:val="18"/>
                <w:szCs w:val="18"/>
              </w:rPr>
              <w:t>dengan</w:t>
            </w:r>
            <w:proofErr w:type="spellEnd"/>
            <w:r w:rsidRPr="00BC5F73">
              <w:rPr>
                <w:sz w:val="18"/>
                <w:szCs w:val="18"/>
              </w:rPr>
              <w:t xml:space="preserve"> </w:t>
            </w:r>
            <w:proofErr w:type="spellStart"/>
            <w:r w:rsidRPr="00BC5F73">
              <w:rPr>
                <w:sz w:val="18"/>
                <w:szCs w:val="18"/>
              </w:rPr>
              <w:t>menggunakan</w:t>
            </w:r>
            <w:proofErr w:type="spellEnd"/>
            <w:r w:rsidRPr="00BC5F73">
              <w:rPr>
                <w:sz w:val="18"/>
                <w:szCs w:val="18"/>
              </w:rPr>
              <w:t xml:space="preserve"> media </w:t>
            </w:r>
            <w:proofErr w:type="spellStart"/>
            <w:r w:rsidRPr="00BC5F73">
              <w:rPr>
                <w:sz w:val="18"/>
                <w:szCs w:val="18"/>
              </w:rPr>
              <w:t>gambar</w:t>
            </w:r>
            <w:proofErr w:type="spellEnd"/>
            <w:r w:rsidRPr="00BC5F73">
              <w:rPr>
                <w:sz w:val="18"/>
                <w:szCs w:val="18"/>
              </w:rPr>
              <w:t xml:space="preserve">. </w:t>
            </w:r>
            <w:proofErr w:type="spellStart"/>
            <w:r w:rsidRPr="00BC5F73">
              <w:rPr>
                <w:sz w:val="18"/>
                <w:szCs w:val="18"/>
              </w:rPr>
              <w:t>Penelitian</w:t>
            </w:r>
            <w:proofErr w:type="spellEnd"/>
            <w:r w:rsidRPr="00BC5F73">
              <w:rPr>
                <w:sz w:val="18"/>
                <w:szCs w:val="18"/>
              </w:rPr>
              <w:t xml:space="preserve"> </w:t>
            </w:r>
            <w:proofErr w:type="spellStart"/>
            <w:r w:rsidRPr="00BC5F73">
              <w:rPr>
                <w:sz w:val="18"/>
                <w:szCs w:val="18"/>
              </w:rPr>
              <w:t>ini</w:t>
            </w:r>
            <w:proofErr w:type="spellEnd"/>
            <w:r w:rsidRPr="00BC5F73">
              <w:rPr>
                <w:sz w:val="18"/>
                <w:szCs w:val="18"/>
              </w:rPr>
              <w:t xml:space="preserve"> </w:t>
            </w:r>
            <w:proofErr w:type="spellStart"/>
            <w:r w:rsidRPr="00BC5F73">
              <w:rPr>
                <w:sz w:val="18"/>
                <w:szCs w:val="18"/>
              </w:rPr>
              <w:t>merupakan</w:t>
            </w:r>
            <w:proofErr w:type="spellEnd"/>
            <w:r w:rsidRPr="00BC5F73">
              <w:rPr>
                <w:sz w:val="18"/>
                <w:szCs w:val="18"/>
              </w:rPr>
              <w:t xml:space="preserve"> </w:t>
            </w:r>
            <w:proofErr w:type="spellStart"/>
            <w:r w:rsidRPr="00BC5F73">
              <w:rPr>
                <w:sz w:val="18"/>
                <w:szCs w:val="18"/>
              </w:rPr>
              <w:t>penelitian</w:t>
            </w:r>
            <w:proofErr w:type="spellEnd"/>
            <w:r w:rsidRPr="00BC5F73">
              <w:rPr>
                <w:sz w:val="18"/>
                <w:szCs w:val="18"/>
              </w:rPr>
              <w:t xml:space="preserve"> </w:t>
            </w:r>
            <w:proofErr w:type="spellStart"/>
            <w:r w:rsidRPr="00BC5F73">
              <w:rPr>
                <w:sz w:val="18"/>
                <w:szCs w:val="18"/>
              </w:rPr>
              <w:t>tindakan</w:t>
            </w:r>
            <w:proofErr w:type="spellEnd"/>
            <w:r w:rsidRPr="00BC5F73">
              <w:rPr>
                <w:sz w:val="18"/>
                <w:szCs w:val="18"/>
              </w:rPr>
              <w:t xml:space="preserve"> </w:t>
            </w:r>
            <w:proofErr w:type="spellStart"/>
            <w:r w:rsidRPr="00BC5F73">
              <w:rPr>
                <w:sz w:val="18"/>
                <w:szCs w:val="18"/>
              </w:rPr>
              <w:t>kelas</w:t>
            </w:r>
            <w:proofErr w:type="spellEnd"/>
            <w:r w:rsidRPr="00BC5F73">
              <w:rPr>
                <w:sz w:val="18"/>
                <w:szCs w:val="18"/>
              </w:rPr>
              <w:t xml:space="preserve"> yang </w:t>
            </w:r>
            <w:proofErr w:type="spellStart"/>
            <w:r w:rsidRPr="00BC5F73">
              <w:rPr>
                <w:sz w:val="18"/>
                <w:szCs w:val="18"/>
              </w:rPr>
              <w:t>dilakukan</w:t>
            </w:r>
            <w:proofErr w:type="spellEnd"/>
            <w:r w:rsidRPr="00BC5F73">
              <w:rPr>
                <w:sz w:val="18"/>
                <w:szCs w:val="18"/>
              </w:rPr>
              <w:t xml:space="preserve"> di SDN </w:t>
            </w:r>
            <w:proofErr w:type="spellStart"/>
            <w:r w:rsidRPr="00BC5F73">
              <w:rPr>
                <w:sz w:val="18"/>
                <w:szCs w:val="18"/>
              </w:rPr>
              <w:t>curah</w:t>
            </w:r>
            <w:proofErr w:type="spellEnd"/>
            <w:r w:rsidRPr="00BC5F73">
              <w:rPr>
                <w:sz w:val="18"/>
                <w:szCs w:val="18"/>
              </w:rPr>
              <w:t xml:space="preserve"> Malang 02. </w:t>
            </w:r>
            <w:proofErr w:type="spellStart"/>
            <w:r w:rsidRPr="00BC5F73">
              <w:rPr>
                <w:sz w:val="18"/>
                <w:szCs w:val="18"/>
              </w:rPr>
              <w:t>Subyek</w:t>
            </w:r>
            <w:proofErr w:type="spellEnd"/>
            <w:r w:rsidRPr="00BC5F73">
              <w:rPr>
                <w:sz w:val="18"/>
                <w:szCs w:val="18"/>
              </w:rPr>
              <w:t xml:space="preserve"> </w:t>
            </w:r>
            <w:proofErr w:type="spellStart"/>
            <w:r w:rsidRPr="00BC5F73">
              <w:rPr>
                <w:sz w:val="18"/>
                <w:szCs w:val="18"/>
              </w:rPr>
              <w:t>penelitian</w:t>
            </w:r>
            <w:proofErr w:type="spellEnd"/>
            <w:r w:rsidRPr="00BC5F73">
              <w:rPr>
                <w:sz w:val="18"/>
                <w:szCs w:val="18"/>
              </w:rPr>
              <w:t xml:space="preserve"> </w:t>
            </w:r>
            <w:proofErr w:type="spellStart"/>
            <w:r w:rsidRPr="00BC5F73">
              <w:rPr>
                <w:sz w:val="18"/>
                <w:szCs w:val="18"/>
              </w:rPr>
              <w:t>ini</w:t>
            </w:r>
            <w:proofErr w:type="spellEnd"/>
            <w:r w:rsidRPr="00BC5F73">
              <w:rPr>
                <w:sz w:val="18"/>
                <w:szCs w:val="18"/>
              </w:rPr>
              <w:t xml:space="preserve"> </w:t>
            </w:r>
            <w:proofErr w:type="spellStart"/>
            <w:r w:rsidRPr="00BC5F73">
              <w:rPr>
                <w:sz w:val="18"/>
                <w:szCs w:val="18"/>
              </w:rPr>
              <w:t>adalah</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w:t>
            </w:r>
            <w:proofErr w:type="spellStart"/>
            <w:r w:rsidRPr="00BC5F73">
              <w:rPr>
                <w:sz w:val="18"/>
                <w:szCs w:val="18"/>
              </w:rPr>
              <w:t>kelas</w:t>
            </w:r>
            <w:proofErr w:type="spellEnd"/>
            <w:r w:rsidRPr="00BC5F73">
              <w:rPr>
                <w:sz w:val="18"/>
                <w:szCs w:val="18"/>
              </w:rPr>
              <w:t xml:space="preserve"> 6 SD yang </w:t>
            </w:r>
            <w:proofErr w:type="spellStart"/>
            <w:r w:rsidRPr="00BC5F73">
              <w:rPr>
                <w:sz w:val="18"/>
                <w:szCs w:val="18"/>
              </w:rPr>
              <w:t>berjumlah</w:t>
            </w:r>
            <w:proofErr w:type="spellEnd"/>
            <w:r w:rsidRPr="00BC5F73">
              <w:rPr>
                <w:sz w:val="18"/>
                <w:szCs w:val="18"/>
              </w:rPr>
              <w:t xml:space="preserve"> 16 </w:t>
            </w:r>
            <w:proofErr w:type="spellStart"/>
            <w:proofErr w:type="gramStart"/>
            <w:r w:rsidRPr="00BC5F73">
              <w:rPr>
                <w:sz w:val="18"/>
                <w:szCs w:val="18"/>
              </w:rPr>
              <w:t>orang.Data</w:t>
            </w:r>
            <w:proofErr w:type="spellEnd"/>
            <w:proofErr w:type="gramEnd"/>
            <w:r w:rsidRPr="00BC5F73">
              <w:rPr>
                <w:sz w:val="18"/>
                <w:szCs w:val="18"/>
              </w:rPr>
              <w:t xml:space="preserve"> yang </w:t>
            </w:r>
            <w:proofErr w:type="spellStart"/>
            <w:r w:rsidRPr="00BC5F73">
              <w:rPr>
                <w:sz w:val="18"/>
                <w:szCs w:val="18"/>
              </w:rPr>
              <w:t>digunakan</w:t>
            </w:r>
            <w:proofErr w:type="spellEnd"/>
            <w:r w:rsidRPr="00BC5F73">
              <w:rPr>
                <w:sz w:val="18"/>
                <w:szCs w:val="18"/>
              </w:rPr>
              <w:t xml:space="preserve"> </w:t>
            </w:r>
            <w:proofErr w:type="spellStart"/>
            <w:r w:rsidRPr="00BC5F73">
              <w:rPr>
                <w:sz w:val="18"/>
                <w:szCs w:val="18"/>
              </w:rPr>
              <w:t>dalam</w:t>
            </w:r>
            <w:proofErr w:type="spellEnd"/>
            <w:r w:rsidRPr="00BC5F73">
              <w:rPr>
                <w:sz w:val="18"/>
                <w:szCs w:val="18"/>
              </w:rPr>
              <w:t xml:space="preserve"> </w:t>
            </w:r>
            <w:proofErr w:type="spellStart"/>
            <w:r w:rsidRPr="00BC5F73">
              <w:rPr>
                <w:sz w:val="18"/>
                <w:szCs w:val="18"/>
              </w:rPr>
              <w:t>penelitian</w:t>
            </w:r>
            <w:proofErr w:type="spellEnd"/>
            <w:r w:rsidRPr="00BC5F73">
              <w:rPr>
                <w:sz w:val="18"/>
                <w:szCs w:val="18"/>
              </w:rPr>
              <w:t xml:space="preserve"> </w:t>
            </w:r>
            <w:proofErr w:type="spellStart"/>
            <w:r w:rsidRPr="00BC5F73">
              <w:rPr>
                <w:sz w:val="18"/>
                <w:szCs w:val="18"/>
              </w:rPr>
              <w:t>ini</w:t>
            </w:r>
            <w:proofErr w:type="spellEnd"/>
            <w:r w:rsidRPr="00BC5F73">
              <w:rPr>
                <w:sz w:val="18"/>
                <w:szCs w:val="18"/>
              </w:rPr>
              <w:t xml:space="preserve"> </w:t>
            </w:r>
            <w:proofErr w:type="spellStart"/>
            <w:r w:rsidRPr="00BC5F73">
              <w:rPr>
                <w:sz w:val="18"/>
                <w:szCs w:val="18"/>
              </w:rPr>
              <w:t>adalah</w:t>
            </w:r>
            <w:proofErr w:type="spellEnd"/>
            <w:r w:rsidRPr="00BC5F73">
              <w:rPr>
                <w:sz w:val="18"/>
                <w:szCs w:val="18"/>
              </w:rPr>
              <w:t xml:space="preserve"> </w:t>
            </w:r>
            <w:proofErr w:type="spellStart"/>
            <w:r w:rsidRPr="00BC5F73">
              <w:rPr>
                <w:sz w:val="18"/>
                <w:szCs w:val="18"/>
              </w:rPr>
              <w:t>tentang</w:t>
            </w:r>
            <w:proofErr w:type="spellEnd"/>
            <w:r w:rsidRPr="00BC5F73">
              <w:rPr>
                <w:sz w:val="18"/>
                <w:szCs w:val="18"/>
              </w:rPr>
              <w:t xml:space="preserve"> </w:t>
            </w:r>
            <w:proofErr w:type="spellStart"/>
            <w:r w:rsidRPr="00BC5F73">
              <w:rPr>
                <w:sz w:val="18"/>
                <w:szCs w:val="18"/>
              </w:rPr>
              <w:t>prestasi</w:t>
            </w:r>
            <w:proofErr w:type="spellEnd"/>
            <w:r w:rsidRPr="00BC5F73">
              <w:rPr>
                <w:sz w:val="18"/>
                <w:szCs w:val="18"/>
              </w:rPr>
              <w:t xml:space="preserve"> </w:t>
            </w:r>
            <w:proofErr w:type="spellStart"/>
            <w:r w:rsidRPr="00BC5F73">
              <w:rPr>
                <w:sz w:val="18"/>
                <w:szCs w:val="18"/>
              </w:rPr>
              <w:t>akademik</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pada </w:t>
            </w:r>
            <w:proofErr w:type="spellStart"/>
            <w:r w:rsidRPr="00BC5F73">
              <w:rPr>
                <w:sz w:val="18"/>
                <w:szCs w:val="18"/>
              </w:rPr>
              <w:t>mata</w:t>
            </w:r>
            <w:proofErr w:type="spellEnd"/>
            <w:r w:rsidRPr="00BC5F73">
              <w:rPr>
                <w:sz w:val="18"/>
                <w:szCs w:val="18"/>
              </w:rPr>
              <w:t xml:space="preserve"> </w:t>
            </w:r>
            <w:proofErr w:type="spellStart"/>
            <w:r w:rsidRPr="00BC5F73">
              <w:rPr>
                <w:sz w:val="18"/>
                <w:szCs w:val="18"/>
              </w:rPr>
              <w:t>pelajaran</w:t>
            </w:r>
            <w:proofErr w:type="spellEnd"/>
            <w:r w:rsidRPr="00BC5F73">
              <w:rPr>
                <w:sz w:val="18"/>
                <w:szCs w:val="18"/>
              </w:rPr>
              <w:t xml:space="preserve"> </w:t>
            </w:r>
            <w:proofErr w:type="spellStart"/>
            <w:r w:rsidRPr="00BC5F73">
              <w:rPr>
                <w:sz w:val="18"/>
                <w:szCs w:val="18"/>
              </w:rPr>
              <w:t>matematika</w:t>
            </w:r>
            <w:proofErr w:type="spellEnd"/>
            <w:r w:rsidRPr="00BC5F73">
              <w:rPr>
                <w:sz w:val="18"/>
                <w:szCs w:val="18"/>
              </w:rPr>
              <w:t xml:space="preserve">. Hasil </w:t>
            </w:r>
            <w:proofErr w:type="spellStart"/>
            <w:r w:rsidRPr="00BC5F73">
              <w:rPr>
                <w:sz w:val="18"/>
                <w:szCs w:val="18"/>
              </w:rPr>
              <w:t>penelitian</w:t>
            </w:r>
            <w:proofErr w:type="spellEnd"/>
            <w:r w:rsidRPr="00BC5F73">
              <w:rPr>
                <w:sz w:val="18"/>
                <w:szCs w:val="18"/>
              </w:rPr>
              <w:t xml:space="preserve">, data </w:t>
            </w:r>
            <w:proofErr w:type="spellStart"/>
            <w:r w:rsidRPr="00BC5F73">
              <w:rPr>
                <w:sz w:val="18"/>
                <w:szCs w:val="18"/>
              </w:rPr>
              <w:t>awal</w:t>
            </w:r>
            <w:proofErr w:type="spellEnd"/>
            <w:r w:rsidRPr="00BC5F73">
              <w:rPr>
                <w:sz w:val="18"/>
                <w:szCs w:val="18"/>
              </w:rPr>
              <w:t xml:space="preserve"> </w:t>
            </w:r>
            <w:proofErr w:type="spellStart"/>
            <w:r w:rsidRPr="00BC5F73">
              <w:rPr>
                <w:sz w:val="18"/>
                <w:szCs w:val="18"/>
              </w:rPr>
              <w:t>menunjukkan</w:t>
            </w:r>
            <w:proofErr w:type="spellEnd"/>
            <w:r w:rsidRPr="00BC5F73">
              <w:rPr>
                <w:sz w:val="18"/>
                <w:szCs w:val="18"/>
              </w:rPr>
              <w:t xml:space="preserve"> </w:t>
            </w:r>
            <w:proofErr w:type="spellStart"/>
            <w:r w:rsidRPr="00BC5F73">
              <w:rPr>
                <w:sz w:val="18"/>
                <w:szCs w:val="18"/>
              </w:rPr>
              <w:t>presentase</w:t>
            </w:r>
            <w:proofErr w:type="spellEnd"/>
            <w:r w:rsidRPr="00BC5F73">
              <w:rPr>
                <w:sz w:val="18"/>
                <w:szCs w:val="18"/>
              </w:rPr>
              <w:t xml:space="preserve"> </w:t>
            </w:r>
            <w:proofErr w:type="spellStart"/>
            <w:r w:rsidRPr="00BC5F73">
              <w:rPr>
                <w:sz w:val="18"/>
                <w:szCs w:val="18"/>
              </w:rPr>
              <w:t>ketuntasan</w:t>
            </w:r>
            <w:proofErr w:type="spellEnd"/>
            <w:r w:rsidRPr="00BC5F73">
              <w:rPr>
                <w:sz w:val="18"/>
                <w:szCs w:val="18"/>
              </w:rPr>
              <w:t xml:space="preserve"> </w:t>
            </w:r>
            <w:proofErr w:type="spellStart"/>
            <w:r w:rsidRPr="00BC5F73">
              <w:rPr>
                <w:sz w:val="18"/>
                <w:szCs w:val="18"/>
              </w:rPr>
              <w:t>klasikal</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w:t>
            </w:r>
            <w:proofErr w:type="spellStart"/>
            <w:r w:rsidRPr="00BC5F73">
              <w:rPr>
                <w:sz w:val="18"/>
                <w:szCs w:val="18"/>
              </w:rPr>
              <w:t>sebesar</w:t>
            </w:r>
            <w:proofErr w:type="spellEnd"/>
            <w:r w:rsidRPr="00BC5F73">
              <w:rPr>
                <w:sz w:val="18"/>
                <w:szCs w:val="18"/>
              </w:rPr>
              <w:t xml:space="preserve"> 31,25% </w:t>
            </w:r>
            <w:proofErr w:type="spellStart"/>
            <w:r w:rsidRPr="00BC5F73">
              <w:rPr>
                <w:sz w:val="18"/>
                <w:szCs w:val="18"/>
              </w:rPr>
              <w:t>poin</w:t>
            </w:r>
            <w:proofErr w:type="spellEnd"/>
            <w:r w:rsidRPr="00BC5F73">
              <w:rPr>
                <w:sz w:val="18"/>
                <w:szCs w:val="18"/>
              </w:rPr>
              <w:t xml:space="preserve"> (</w:t>
            </w:r>
            <w:proofErr w:type="spellStart"/>
            <w:r w:rsidRPr="00BC5F73">
              <w:rPr>
                <w:sz w:val="18"/>
                <w:szCs w:val="18"/>
              </w:rPr>
              <w:t>kurang</w:t>
            </w:r>
            <w:proofErr w:type="spellEnd"/>
            <w:r w:rsidRPr="00BC5F73">
              <w:rPr>
                <w:sz w:val="18"/>
                <w:szCs w:val="18"/>
              </w:rPr>
              <w:t xml:space="preserve"> </w:t>
            </w:r>
            <w:proofErr w:type="spellStart"/>
            <w:r w:rsidRPr="00BC5F73">
              <w:rPr>
                <w:sz w:val="18"/>
                <w:szCs w:val="18"/>
              </w:rPr>
              <w:t>baik</w:t>
            </w:r>
            <w:proofErr w:type="spellEnd"/>
            <w:r w:rsidRPr="00BC5F73">
              <w:rPr>
                <w:sz w:val="18"/>
                <w:szCs w:val="18"/>
              </w:rPr>
              <w:t xml:space="preserve">), </w:t>
            </w:r>
            <w:proofErr w:type="spellStart"/>
            <w:r w:rsidRPr="00BC5F73">
              <w:rPr>
                <w:sz w:val="18"/>
                <w:szCs w:val="18"/>
              </w:rPr>
              <w:t>meningkat</w:t>
            </w:r>
            <w:proofErr w:type="spellEnd"/>
            <w:r w:rsidRPr="00BC5F73">
              <w:rPr>
                <w:sz w:val="18"/>
                <w:szCs w:val="18"/>
              </w:rPr>
              <w:t xml:space="preserve"> </w:t>
            </w:r>
            <w:proofErr w:type="spellStart"/>
            <w:r w:rsidRPr="00BC5F73">
              <w:rPr>
                <w:sz w:val="18"/>
                <w:szCs w:val="18"/>
              </w:rPr>
              <w:t>menjadi</w:t>
            </w:r>
            <w:proofErr w:type="spellEnd"/>
            <w:r w:rsidRPr="00BC5F73">
              <w:rPr>
                <w:sz w:val="18"/>
                <w:szCs w:val="18"/>
              </w:rPr>
              <w:t xml:space="preserve"> 56,25% </w:t>
            </w:r>
            <w:proofErr w:type="spellStart"/>
            <w:r w:rsidRPr="00BC5F73">
              <w:rPr>
                <w:sz w:val="18"/>
                <w:szCs w:val="18"/>
              </w:rPr>
              <w:t>poin</w:t>
            </w:r>
            <w:proofErr w:type="spellEnd"/>
            <w:r w:rsidRPr="00BC5F73">
              <w:rPr>
                <w:sz w:val="18"/>
                <w:szCs w:val="18"/>
              </w:rPr>
              <w:t xml:space="preserve"> ,</w:t>
            </w:r>
            <w:proofErr w:type="spellStart"/>
            <w:r w:rsidRPr="00BC5F73">
              <w:rPr>
                <w:sz w:val="18"/>
                <w:szCs w:val="18"/>
              </w:rPr>
              <w:t>presentase</w:t>
            </w:r>
            <w:proofErr w:type="spellEnd"/>
            <w:r w:rsidRPr="00BC5F73">
              <w:rPr>
                <w:sz w:val="18"/>
                <w:szCs w:val="18"/>
              </w:rPr>
              <w:t xml:space="preserve"> </w:t>
            </w:r>
            <w:proofErr w:type="spellStart"/>
            <w:r w:rsidRPr="00BC5F73">
              <w:rPr>
                <w:sz w:val="18"/>
                <w:szCs w:val="18"/>
              </w:rPr>
              <w:t>ketuntasan</w:t>
            </w:r>
            <w:proofErr w:type="spellEnd"/>
            <w:r w:rsidRPr="00BC5F73">
              <w:rPr>
                <w:sz w:val="18"/>
                <w:szCs w:val="18"/>
              </w:rPr>
              <w:t xml:space="preserve"> </w:t>
            </w:r>
            <w:proofErr w:type="spellStart"/>
            <w:r w:rsidRPr="00BC5F73">
              <w:rPr>
                <w:sz w:val="18"/>
                <w:szCs w:val="18"/>
              </w:rPr>
              <w:t>klasikal</w:t>
            </w:r>
            <w:proofErr w:type="spellEnd"/>
            <w:r w:rsidRPr="00BC5F73">
              <w:rPr>
                <w:sz w:val="18"/>
                <w:szCs w:val="18"/>
              </w:rPr>
              <w:t xml:space="preserve"> pada </w:t>
            </w:r>
            <w:proofErr w:type="spellStart"/>
            <w:r w:rsidRPr="00BC5F73">
              <w:rPr>
                <w:sz w:val="18"/>
                <w:szCs w:val="18"/>
              </w:rPr>
              <w:t>siklus</w:t>
            </w:r>
            <w:proofErr w:type="spellEnd"/>
            <w:r w:rsidRPr="00BC5F73">
              <w:rPr>
                <w:sz w:val="18"/>
                <w:szCs w:val="18"/>
              </w:rPr>
              <w:t xml:space="preserve"> 1 dan </w:t>
            </w:r>
            <w:proofErr w:type="spellStart"/>
            <w:r w:rsidRPr="00BC5F73">
              <w:rPr>
                <w:sz w:val="18"/>
                <w:szCs w:val="18"/>
              </w:rPr>
              <w:t>meningkat</w:t>
            </w:r>
            <w:proofErr w:type="spellEnd"/>
            <w:r w:rsidRPr="00BC5F73">
              <w:rPr>
                <w:sz w:val="18"/>
                <w:szCs w:val="18"/>
              </w:rPr>
              <w:t xml:space="preserve"> </w:t>
            </w:r>
            <w:proofErr w:type="spellStart"/>
            <w:r w:rsidRPr="00BC5F73">
              <w:rPr>
                <w:sz w:val="18"/>
                <w:szCs w:val="18"/>
              </w:rPr>
              <w:t>lagi</w:t>
            </w:r>
            <w:proofErr w:type="spellEnd"/>
            <w:r w:rsidRPr="00BC5F73">
              <w:rPr>
                <w:sz w:val="18"/>
                <w:szCs w:val="18"/>
              </w:rPr>
              <w:t xml:space="preserve"> </w:t>
            </w:r>
            <w:proofErr w:type="spellStart"/>
            <w:r w:rsidRPr="00BC5F73">
              <w:rPr>
                <w:sz w:val="18"/>
                <w:szCs w:val="18"/>
              </w:rPr>
              <w:t>menjadi</w:t>
            </w:r>
            <w:proofErr w:type="spellEnd"/>
            <w:r w:rsidRPr="00BC5F73">
              <w:rPr>
                <w:sz w:val="18"/>
                <w:szCs w:val="18"/>
              </w:rPr>
              <w:t xml:space="preserve"> 81,25% (</w:t>
            </w:r>
            <w:proofErr w:type="spellStart"/>
            <w:r w:rsidRPr="00BC5F73">
              <w:rPr>
                <w:sz w:val="18"/>
                <w:szCs w:val="18"/>
              </w:rPr>
              <w:t>baik</w:t>
            </w:r>
            <w:proofErr w:type="spellEnd"/>
            <w:r w:rsidRPr="00BC5F73">
              <w:rPr>
                <w:sz w:val="18"/>
                <w:szCs w:val="18"/>
              </w:rPr>
              <w:t xml:space="preserve">) pada </w:t>
            </w:r>
            <w:proofErr w:type="spellStart"/>
            <w:r w:rsidRPr="00BC5F73">
              <w:rPr>
                <w:sz w:val="18"/>
                <w:szCs w:val="18"/>
              </w:rPr>
              <w:t>siklus</w:t>
            </w:r>
            <w:proofErr w:type="spellEnd"/>
            <w:r w:rsidRPr="00BC5F73">
              <w:rPr>
                <w:sz w:val="18"/>
                <w:szCs w:val="18"/>
              </w:rPr>
              <w:t xml:space="preserve"> 2, </w:t>
            </w:r>
            <w:proofErr w:type="spellStart"/>
            <w:r w:rsidRPr="00BC5F73">
              <w:rPr>
                <w:sz w:val="18"/>
                <w:szCs w:val="18"/>
              </w:rPr>
              <w:t>menunjukkan</w:t>
            </w:r>
            <w:proofErr w:type="spellEnd"/>
            <w:r w:rsidRPr="00BC5F73">
              <w:rPr>
                <w:sz w:val="18"/>
                <w:szCs w:val="18"/>
              </w:rPr>
              <w:t xml:space="preserve"> </w:t>
            </w:r>
            <w:proofErr w:type="spellStart"/>
            <w:r w:rsidRPr="00BC5F73">
              <w:rPr>
                <w:sz w:val="18"/>
                <w:szCs w:val="18"/>
              </w:rPr>
              <w:t>adanya</w:t>
            </w:r>
            <w:proofErr w:type="spellEnd"/>
            <w:r w:rsidRPr="00BC5F73">
              <w:rPr>
                <w:sz w:val="18"/>
                <w:szCs w:val="18"/>
              </w:rPr>
              <w:t xml:space="preserve"> </w:t>
            </w:r>
            <w:proofErr w:type="spellStart"/>
            <w:r w:rsidRPr="00BC5F73">
              <w:rPr>
                <w:sz w:val="18"/>
                <w:szCs w:val="18"/>
              </w:rPr>
              <w:t>peningkatan.Berdasarkan</w:t>
            </w:r>
            <w:proofErr w:type="spellEnd"/>
            <w:r w:rsidRPr="00BC5F73">
              <w:rPr>
                <w:sz w:val="18"/>
                <w:szCs w:val="18"/>
              </w:rPr>
              <w:t xml:space="preserve"> data yang </w:t>
            </w:r>
            <w:proofErr w:type="spellStart"/>
            <w:r w:rsidRPr="00BC5F73">
              <w:rPr>
                <w:sz w:val="18"/>
                <w:szCs w:val="18"/>
              </w:rPr>
              <w:t>diperoleh</w:t>
            </w:r>
            <w:proofErr w:type="spellEnd"/>
            <w:r w:rsidRPr="00BC5F73">
              <w:rPr>
                <w:sz w:val="18"/>
                <w:szCs w:val="18"/>
              </w:rPr>
              <w:t xml:space="preserve"> </w:t>
            </w:r>
            <w:proofErr w:type="spellStart"/>
            <w:r w:rsidRPr="00BC5F73">
              <w:rPr>
                <w:sz w:val="18"/>
                <w:szCs w:val="18"/>
              </w:rPr>
              <w:t>dapat</w:t>
            </w:r>
            <w:proofErr w:type="spellEnd"/>
            <w:r w:rsidRPr="00BC5F73">
              <w:rPr>
                <w:sz w:val="18"/>
                <w:szCs w:val="18"/>
              </w:rPr>
              <w:t xml:space="preserve"> </w:t>
            </w:r>
            <w:proofErr w:type="spellStart"/>
            <w:r w:rsidRPr="00BC5F73">
              <w:rPr>
                <w:sz w:val="18"/>
                <w:szCs w:val="18"/>
              </w:rPr>
              <w:t>disimpulkan</w:t>
            </w:r>
            <w:proofErr w:type="spellEnd"/>
            <w:r w:rsidRPr="00BC5F73">
              <w:rPr>
                <w:sz w:val="18"/>
                <w:szCs w:val="18"/>
              </w:rPr>
              <w:t xml:space="preserve"> </w:t>
            </w:r>
            <w:proofErr w:type="spellStart"/>
            <w:r w:rsidRPr="00BC5F73">
              <w:rPr>
                <w:sz w:val="18"/>
                <w:szCs w:val="18"/>
              </w:rPr>
              <w:t>bahwa</w:t>
            </w:r>
            <w:proofErr w:type="spellEnd"/>
            <w:r w:rsidRPr="00BC5F73">
              <w:rPr>
                <w:sz w:val="18"/>
                <w:szCs w:val="18"/>
              </w:rPr>
              <w:t xml:space="preserve"> </w:t>
            </w:r>
            <w:proofErr w:type="spellStart"/>
            <w:r w:rsidRPr="00BC5F73">
              <w:rPr>
                <w:sz w:val="18"/>
                <w:szCs w:val="18"/>
              </w:rPr>
              <w:t>pembelajaran</w:t>
            </w:r>
            <w:proofErr w:type="spellEnd"/>
            <w:r w:rsidRPr="00BC5F73">
              <w:rPr>
                <w:sz w:val="18"/>
                <w:szCs w:val="18"/>
              </w:rPr>
              <w:t xml:space="preserve"> </w:t>
            </w:r>
            <w:proofErr w:type="spellStart"/>
            <w:r w:rsidRPr="00BC5F73">
              <w:rPr>
                <w:sz w:val="18"/>
                <w:szCs w:val="18"/>
              </w:rPr>
              <w:t>menggunakan</w:t>
            </w:r>
            <w:proofErr w:type="spellEnd"/>
            <w:r w:rsidRPr="00BC5F73">
              <w:rPr>
                <w:sz w:val="18"/>
                <w:szCs w:val="18"/>
              </w:rPr>
              <w:t xml:space="preserve"> media </w:t>
            </w:r>
            <w:proofErr w:type="spellStart"/>
            <w:r w:rsidRPr="00BC5F73">
              <w:rPr>
                <w:sz w:val="18"/>
                <w:szCs w:val="18"/>
              </w:rPr>
              <w:t>gambar</w:t>
            </w:r>
            <w:proofErr w:type="spellEnd"/>
            <w:r w:rsidRPr="00BC5F73">
              <w:rPr>
                <w:sz w:val="18"/>
                <w:szCs w:val="18"/>
              </w:rPr>
              <w:t xml:space="preserve"> </w:t>
            </w:r>
            <w:proofErr w:type="spellStart"/>
            <w:r w:rsidRPr="00BC5F73">
              <w:rPr>
                <w:sz w:val="18"/>
                <w:szCs w:val="18"/>
              </w:rPr>
              <w:t>dapat</w:t>
            </w:r>
            <w:proofErr w:type="spellEnd"/>
            <w:r w:rsidRPr="00BC5F73">
              <w:rPr>
                <w:sz w:val="18"/>
                <w:szCs w:val="18"/>
              </w:rPr>
              <w:t xml:space="preserve"> </w:t>
            </w:r>
            <w:proofErr w:type="spellStart"/>
            <w:r w:rsidRPr="00BC5F73">
              <w:rPr>
                <w:sz w:val="18"/>
                <w:szCs w:val="18"/>
              </w:rPr>
              <w:t>meningkatkan</w:t>
            </w:r>
            <w:proofErr w:type="spellEnd"/>
            <w:r w:rsidRPr="00BC5F73">
              <w:rPr>
                <w:sz w:val="18"/>
                <w:szCs w:val="18"/>
              </w:rPr>
              <w:t xml:space="preserve"> </w:t>
            </w:r>
            <w:proofErr w:type="spellStart"/>
            <w:r w:rsidRPr="00BC5F73">
              <w:rPr>
                <w:sz w:val="18"/>
                <w:szCs w:val="18"/>
              </w:rPr>
              <w:t>kinerja</w:t>
            </w:r>
            <w:proofErr w:type="spellEnd"/>
            <w:r w:rsidRPr="00BC5F73">
              <w:rPr>
                <w:sz w:val="18"/>
                <w:szCs w:val="18"/>
              </w:rPr>
              <w:t xml:space="preserve"> </w:t>
            </w:r>
            <w:proofErr w:type="spellStart"/>
            <w:r w:rsidRPr="00BC5F73">
              <w:rPr>
                <w:sz w:val="18"/>
                <w:szCs w:val="18"/>
              </w:rPr>
              <w:t>pembelajaran</w:t>
            </w:r>
            <w:proofErr w:type="spellEnd"/>
            <w:r w:rsidRPr="00BC5F73">
              <w:rPr>
                <w:sz w:val="18"/>
                <w:szCs w:val="18"/>
              </w:rPr>
              <w:t xml:space="preserve"> </w:t>
            </w:r>
            <w:proofErr w:type="spellStart"/>
            <w:r w:rsidRPr="00BC5F73">
              <w:rPr>
                <w:sz w:val="18"/>
                <w:szCs w:val="18"/>
              </w:rPr>
              <w:t>matematika</w:t>
            </w:r>
            <w:proofErr w:type="spellEnd"/>
            <w:r w:rsidRPr="00BC5F73">
              <w:rPr>
                <w:sz w:val="18"/>
                <w:szCs w:val="18"/>
              </w:rPr>
              <w:t xml:space="preserve"> </w:t>
            </w:r>
            <w:proofErr w:type="spellStart"/>
            <w:r w:rsidRPr="00BC5F73">
              <w:rPr>
                <w:sz w:val="18"/>
                <w:szCs w:val="18"/>
              </w:rPr>
              <w:t>siswa</w:t>
            </w:r>
            <w:proofErr w:type="spellEnd"/>
            <w:r w:rsidRPr="00BC5F73">
              <w:rPr>
                <w:sz w:val="18"/>
                <w:szCs w:val="18"/>
              </w:rPr>
              <w:t xml:space="preserve"> </w:t>
            </w:r>
            <w:proofErr w:type="spellStart"/>
            <w:r w:rsidRPr="00BC5F73">
              <w:rPr>
                <w:sz w:val="18"/>
                <w:szCs w:val="18"/>
              </w:rPr>
              <w:t>kelas</w:t>
            </w:r>
            <w:proofErr w:type="spellEnd"/>
            <w:r w:rsidRPr="00BC5F73">
              <w:rPr>
                <w:sz w:val="18"/>
                <w:szCs w:val="18"/>
              </w:rPr>
              <w:t xml:space="preserve"> VI SDN </w:t>
            </w:r>
            <w:proofErr w:type="spellStart"/>
            <w:r w:rsidRPr="00BC5F73">
              <w:rPr>
                <w:sz w:val="18"/>
                <w:szCs w:val="18"/>
              </w:rPr>
              <w:t>Buluk</w:t>
            </w:r>
            <w:proofErr w:type="spellEnd"/>
            <w:r w:rsidRPr="00BC5F73">
              <w:rPr>
                <w:sz w:val="18"/>
                <w:szCs w:val="18"/>
              </w:rPr>
              <w:t xml:space="preserve"> Malang 02</w:t>
            </w:r>
            <w:r>
              <w:rPr>
                <w:sz w:val="18"/>
                <w:szCs w:val="18"/>
              </w:rPr>
              <w:t>.</w:t>
            </w:r>
          </w:p>
          <w:p w14:paraId="079D7B41" w14:textId="0A7CEADF" w:rsidR="00BC5F73" w:rsidRPr="004A706B" w:rsidRDefault="00FE1F3C" w:rsidP="00FE1F3C">
            <w:pPr>
              <w:spacing w:before="80"/>
              <w:rPr>
                <w:sz w:val="18"/>
                <w:szCs w:val="18"/>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w:t>
            </w:r>
            <w:r w:rsidR="00BC5F73" w:rsidRPr="00BC5F73">
              <w:rPr>
                <w:sz w:val="18"/>
                <w:szCs w:val="18"/>
              </w:rPr>
              <w:t xml:space="preserve"> </w:t>
            </w:r>
            <w:proofErr w:type="spellStart"/>
            <w:r w:rsidR="00BC5F73" w:rsidRPr="00BC5F73">
              <w:rPr>
                <w:sz w:val="18"/>
                <w:szCs w:val="18"/>
              </w:rPr>
              <w:t>hasil</w:t>
            </w:r>
            <w:proofErr w:type="spellEnd"/>
            <w:r w:rsidR="00BC5F73" w:rsidRPr="00BC5F73">
              <w:rPr>
                <w:sz w:val="18"/>
                <w:szCs w:val="18"/>
              </w:rPr>
              <w:t xml:space="preserve"> </w:t>
            </w:r>
            <w:proofErr w:type="spellStart"/>
            <w:r w:rsidR="00BC5F73" w:rsidRPr="00BC5F73">
              <w:rPr>
                <w:sz w:val="18"/>
                <w:szCs w:val="18"/>
              </w:rPr>
              <w:t>belajar</w:t>
            </w:r>
            <w:proofErr w:type="spellEnd"/>
            <w:r w:rsidR="00BC5F73">
              <w:rPr>
                <w:sz w:val="18"/>
                <w:szCs w:val="18"/>
              </w:rPr>
              <w:t xml:space="preserve">, </w:t>
            </w:r>
            <w:proofErr w:type="spellStart"/>
            <w:r w:rsidR="00BC5F73">
              <w:rPr>
                <w:sz w:val="18"/>
                <w:szCs w:val="18"/>
              </w:rPr>
              <w:t>luas</w:t>
            </w:r>
            <w:proofErr w:type="spellEnd"/>
            <w:r w:rsidR="00BC5F73">
              <w:rPr>
                <w:sz w:val="18"/>
                <w:szCs w:val="18"/>
              </w:rPr>
              <w:t xml:space="preserve"> dan volume, media </w:t>
            </w:r>
            <w:proofErr w:type="spellStart"/>
            <w:r w:rsidR="00BC5F73">
              <w:rPr>
                <w:sz w:val="18"/>
                <w:szCs w:val="18"/>
              </w:rPr>
              <w:t>gambar</w:t>
            </w:r>
            <w:proofErr w:type="spellEnd"/>
            <w:r w:rsidR="00BC5F73">
              <w:rPr>
                <w:sz w:val="18"/>
                <w:szCs w:val="18"/>
              </w:rPr>
              <w:t>.</w:t>
            </w:r>
          </w:p>
        </w:tc>
      </w:tr>
      <w:tr w:rsidR="00E34675" w:rsidRPr="004A706B" w14:paraId="79E631FB" w14:textId="77777777" w:rsidTr="00E34675">
        <w:trPr>
          <w:trHeight w:val="1710"/>
          <w:jc w:val="center"/>
        </w:trPr>
        <w:tc>
          <w:tcPr>
            <w:tcW w:w="7360" w:type="dxa"/>
          </w:tcPr>
          <w:p w14:paraId="39759D0F" w14:textId="77777777" w:rsidR="00E34675" w:rsidRPr="004A706B" w:rsidRDefault="00E34675" w:rsidP="004A706B">
            <w:pPr>
              <w:rPr>
                <w:rStyle w:val="06-IJTMER-Abstract"/>
                <w:rFonts w:ascii="Times New Roman" w:eastAsia="SimSun" w:hAnsi="Times New Roman"/>
                <w:bCs/>
                <w:sz w:val="18"/>
                <w:szCs w:val="18"/>
              </w:rPr>
            </w:pPr>
          </w:p>
          <w:p w14:paraId="1B95BF4E" w14:textId="488BE24E" w:rsidR="00E34675" w:rsidRPr="004A706B" w:rsidRDefault="00E34675" w:rsidP="004A706B">
            <w:pPr>
              <w:rPr>
                <w:bCs/>
                <w:iCs/>
                <w:sz w:val="18"/>
                <w:szCs w:val="18"/>
              </w:rPr>
            </w:pPr>
            <w:r w:rsidRPr="004A706B">
              <w:rPr>
                <w:rStyle w:val="06-IJTMER-Abstract"/>
                <w:rFonts w:ascii="Times New Roman" w:eastAsia="SimSun" w:hAnsi="Times New Roman"/>
                <w:bCs/>
                <w:sz w:val="18"/>
                <w:szCs w:val="18"/>
              </w:rPr>
              <w:t>ABSTRACT</w:t>
            </w:r>
          </w:p>
          <w:p w14:paraId="6E30209D" w14:textId="4910C12D" w:rsidR="00BC5F73" w:rsidRDefault="00BC5F73" w:rsidP="00FE1F3C">
            <w:pPr>
              <w:jc w:val="both"/>
              <w:rPr>
                <w:i/>
                <w:sz w:val="18"/>
                <w:szCs w:val="18"/>
              </w:rPr>
            </w:pPr>
            <w:r w:rsidRPr="00BC5F73">
              <w:rPr>
                <w:i/>
                <w:sz w:val="18"/>
                <w:szCs w:val="18"/>
              </w:rPr>
              <w:t xml:space="preserve">The background of this study is the low mathematics learning outcomes of grade VI students of SDN </w:t>
            </w:r>
            <w:proofErr w:type="spellStart"/>
            <w:r w:rsidRPr="00BC5F73">
              <w:rPr>
                <w:i/>
                <w:sz w:val="18"/>
                <w:szCs w:val="18"/>
              </w:rPr>
              <w:t>curah</w:t>
            </w:r>
            <w:proofErr w:type="spellEnd"/>
            <w:r w:rsidRPr="00BC5F73">
              <w:rPr>
                <w:i/>
                <w:sz w:val="18"/>
                <w:szCs w:val="18"/>
              </w:rPr>
              <w:t xml:space="preserve"> Malang 02. This happens because learning activities are monotonous and do not involve student activities which cause active students to become bored, saturated and passive. To overcome these problems, researchers have made efforts to improve learning abilities by using image media. This research is classroom action research conducted at SDN </w:t>
            </w:r>
            <w:proofErr w:type="spellStart"/>
            <w:r w:rsidRPr="00BC5F73">
              <w:rPr>
                <w:i/>
                <w:sz w:val="18"/>
                <w:szCs w:val="18"/>
              </w:rPr>
              <w:t>curah</w:t>
            </w:r>
            <w:proofErr w:type="spellEnd"/>
            <w:r w:rsidRPr="00BC5F73">
              <w:rPr>
                <w:i/>
                <w:sz w:val="18"/>
                <w:szCs w:val="18"/>
              </w:rPr>
              <w:t xml:space="preserve"> Malang 02. The subjects of this research are 6th grade students totaling 16 people. The data used in this study is about the academic achievement of students in mathematics subjects. The results of the study, the initial data showed that the average student score was 31.25% points (not good), increased to 56.25% points (average) in cycle 1 and increased again </w:t>
            </w:r>
            <w:proofErr w:type="spellStart"/>
            <w:r w:rsidRPr="00BC5F73">
              <w:rPr>
                <w:i/>
                <w:sz w:val="18"/>
                <w:szCs w:val="18"/>
              </w:rPr>
              <w:t>toclassroom</w:t>
            </w:r>
            <w:proofErr w:type="spellEnd"/>
            <w:r w:rsidRPr="00BC5F73">
              <w:rPr>
                <w:i/>
                <w:sz w:val="18"/>
                <w:szCs w:val="18"/>
              </w:rPr>
              <w:t xml:space="preserve"> action research conducted at SDN </w:t>
            </w:r>
            <w:proofErr w:type="spellStart"/>
            <w:r w:rsidRPr="00BC5F73">
              <w:rPr>
                <w:i/>
                <w:sz w:val="18"/>
                <w:szCs w:val="18"/>
              </w:rPr>
              <w:t>curah</w:t>
            </w:r>
            <w:proofErr w:type="spellEnd"/>
            <w:r w:rsidRPr="00BC5F73">
              <w:rPr>
                <w:i/>
                <w:sz w:val="18"/>
                <w:szCs w:val="18"/>
              </w:rPr>
              <w:t xml:space="preserve"> Malang 02. The subjects of this research are 6th grade students totaling 16 people. The data used in this study is about the academic achievement of students in mathematics subjects. The results of the study, the initial data showed that the average student score was 31.25% points (not good), increased to 56.25% points (average) in cycle 1 and increased again to 81.25% (good) in cycle 2, showing an increase. Based on the data obtained, it can be concluded that learning using image media can improve the performance of mathematics learning of grade VI students of SDN </w:t>
            </w:r>
            <w:proofErr w:type="spellStart"/>
            <w:r w:rsidRPr="00BC5F73">
              <w:rPr>
                <w:i/>
                <w:sz w:val="18"/>
                <w:szCs w:val="18"/>
              </w:rPr>
              <w:t>Buluk</w:t>
            </w:r>
            <w:proofErr w:type="spellEnd"/>
            <w:r w:rsidRPr="00BC5F73">
              <w:rPr>
                <w:i/>
                <w:sz w:val="18"/>
                <w:szCs w:val="18"/>
              </w:rPr>
              <w:t xml:space="preserve"> Malang 02.</w:t>
            </w:r>
          </w:p>
          <w:p w14:paraId="30103C4D" w14:textId="04BEC8AC" w:rsidR="00BC5F73" w:rsidRPr="00BC5F73" w:rsidRDefault="00FE1F3C" w:rsidP="00BC5F73">
            <w:pPr>
              <w:pStyle w:val="07-IJTMER-Keywords-content"/>
              <w:ind w:leftChars="1" w:left="450" w:hangingChars="248" w:hanging="448"/>
              <w:rPr>
                <w:rFonts w:ascii="Times New Roman" w:hAnsi="Times New Roman"/>
                <w:sz w:val="18"/>
                <w:szCs w:val="18"/>
                <w:lang w:val="id-ID"/>
              </w:rPr>
            </w:pPr>
            <w:r w:rsidRPr="004A706B">
              <w:rPr>
                <w:rFonts w:ascii="Times New Roman" w:hAnsi="Times New Roman"/>
                <w:b/>
                <w:bCs/>
                <w:i w:val="0"/>
                <w:sz w:val="18"/>
                <w:szCs w:val="18"/>
              </w:rPr>
              <w:t xml:space="preserve">Keywords: </w:t>
            </w:r>
            <w:r w:rsidRPr="004A706B">
              <w:rPr>
                <w:rFonts w:ascii="Times New Roman" w:hAnsi="Times New Roman"/>
                <w:sz w:val="18"/>
                <w:szCs w:val="18"/>
                <w:lang w:val="id-ID"/>
              </w:rPr>
              <w:t xml:space="preserve"> </w:t>
            </w:r>
            <w:r w:rsidR="00BC5F73" w:rsidRPr="00BC5F73">
              <w:rPr>
                <w:rFonts w:ascii="Times New Roman" w:hAnsi="Times New Roman"/>
                <w:sz w:val="18"/>
                <w:szCs w:val="18"/>
                <w:lang w:val="id-ID"/>
              </w:rPr>
              <w:t>learning outcomes, area and volume, image media.</w:t>
            </w:r>
          </w:p>
        </w:tc>
      </w:tr>
    </w:tbl>
    <w:p w14:paraId="42DEC276" w14:textId="76D70A7F" w:rsidR="004A706B" w:rsidRDefault="004A706B" w:rsidP="009C147E">
      <w:pPr>
        <w:pStyle w:val="E-JOURNALAuthor"/>
        <w:rPr>
          <w:sz w:val="20"/>
          <w:szCs w:val="20"/>
          <w:lang w:val="en-US"/>
        </w:rPr>
      </w:pPr>
    </w:p>
    <w:p w14:paraId="22321D74" w14:textId="77777777" w:rsidR="00B32BFF" w:rsidRPr="009C147E" w:rsidRDefault="00B32BFF" w:rsidP="00A36B58">
      <w:pPr>
        <w:rPr>
          <w:iCs/>
          <w:sz w:val="22"/>
          <w:szCs w:val="22"/>
          <w:lang w:val="id-ID"/>
        </w:rPr>
      </w:pPr>
    </w:p>
    <w:p w14:paraId="77A0C01B" w14:textId="77777777" w:rsidR="0040685B" w:rsidRDefault="0040685B" w:rsidP="00A36B58">
      <w:pPr>
        <w:rPr>
          <w:i/>
          <w:sz w:val="22"/>
          <w:szCs w:val="22"/>
          <w:lang w:val="id-ID"/>
        </w:rPr>
        <w:sectPr w:rsidR="0040685B" w:rsidSect="004B4F74">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851" w:footer="454" w:gutter="0"/>
          <w:pgNumType w:start="69"/>
          <w:cols w:space="454"/>
          <w:titlePg/>
          <w:docGrid w:linePitch="360"/>
        </w:sectPr>
      </w:pPr>
    </w:p>
    <w:p w14:paraId="6CF6CB42" w14:textId="77777777" w:rsidR="00C213DE" w:rsidRPr="00BB681F" w:rsidRDefault="00D62C5C" w:rsidP="00BF211B">
      <w:pPr>
        <w:pStyle w:val="E-JOURNALHeading1"/>
        <w:rPr>
          <w:sz w:val="24"/>
          <w:szCs w:val="24"/>
        </w:rPr>
      </w:pPr>
      <w:r w:rsidRPr="00BB681F">
        <w:rPr>
          <w:sz w:val="24"/>
          <w:szCs w:val="24"/>
        </w:rPr>
        <w:lastRenderedPageBreak/>
        <w:t>PENDAHULUAN</w:t>
      </w:r>
    </w:p>
    <w:p w14:paraId="04687AB9" w14:textId="77777777" w:rsidR="00BC5F73" w:rsidRPr="00BC5F73" w:rsidRDefault="00BC5F73" w:rsidP="00BC5F73">
      <w:pPr>
        <w:pStyle w:val="E-JOURNALBody"/>
        <w:spacing w:line="360" w:lineRule="auto"/>
        <w:rPr>
          <w:sz w:val="24"/>
        </w:rPr>
      </w:pPr>
      <w:r w:rsidRPr="00BC5F73">
        <w:rPr>
          <w:sz w:val="24"/>
        </w:rPr>
        <w:t>Belajar merupakan suatu kegiatan pembelajaran yang dapat berlangsung antar individu, dimana individu yang satu mempunyai kendali lebih besar terhadap individu lainnya dan memfasilitasi pembelajaran. Belajar adalah proses memperoleh pengetahuan tertentu dalam berbagai bentuk, misalnya perubahan tingkah laku atau kebiasaan. Dan belajar dapat diartikan sebagai upaya memperoleh pengetahuan dari pengalaman untuk digunakan di masa depan (Yohanes, 2017).belajar adalah proses perubahan tingkah laku dan pemahaman, pada awalnya seorang anak mungkin kurang memiliki potensi alamiahnya, namun seiring berjalannya proses belajar maka tingkah laku anak berubah dan pemahamannya meningkat (Aron dkk, 2021).belajar biasanya dilakukan oleh guru dan siswa dan melibatkan proses interaksi atau komunikasi timbal balik. Keberhasilan akademik sangat bergantung pada guru yang memfasilitasi proses pembelajaran di sekolah. Hal ini disebabkan karena guru mempunyai andil yang besar dalam mengembangkan keterampilan siswa agar menjadi warga negara yang terampil, bermoral, cerdas, dan berakhlak mulia. Oleh karena itu, partisipasi guru menjadi salah satu faktor penentu keberhasilan pendidikan yang berkualitas (Utami et al., 2021).Semua itu disebabkan oleh keaktifan belajar dan aktivitas kognitif siswa, munculnya semangat dan keberanian siswa menjawab pertanyaan-pertanyaan yang diajukan guru pada saat proses pembelajaran.</w:t>
      </w:r>
    </w:p>
    <w:p w14:paraId="3738CABF" w14:textId="77777777" w:rsidR="00BC5F73" w:rsidRPr="00BC5F73" w:rsidRDefault="00BC5F73" w:rsidP="00BC5F73">
      <w:pPr>
        <w:pStyle w:val="E-JOURNALBody"/>
        <w:spacing w:line="360" w:lineRule="auto"/>
        <w:rPr>
          <w:sz w:val="24"/>
        </w:rPr>
      </w:pPr>
      <w:r w:rsidRPr="00BC5F73">
        <w:rPr>
          <w:sz w:val="24"/>
        </w:rPr>
        <w:t>Hasil belajar adalah memperluas keterampilan atau kemampuan seseorang. Penguasaan hasil belajar seseorang dapat ditentukan oleh perilakunya, perilaku berupa perolehan pengetahuan, keterampilan berpikir dan keterampilan motorik (Rihwayudin, 2015).</w:t>
      </w:r>
    </w:p>
    <w:p w14:paraId="18C6DC6D" w14:textId="77777777" w:rsidR="00BC5F73" w:rsidRPr="00BC5F73" w:rsidRDefault="00BC5F73" w:rsidP="00BC5F73">
      <w:pPr>
        <w:pStyle w:val="E-JOURNALBody"/>
        <w:spacing w:line="360" w:lineRule="auto"/>
        <w:rPr>
          <w:sz w:val="24"/>
        </w:rPr>
      </w:pPr>
      <w:r w:rsidRPr="00BC5F73">
        <w:rPr>
          <w:sz w:val="24"/>
        </w:rPr>
        <w:t>Pencapaian hasil belajar dapat dicapai melalui serangkaian tindakan yang membawa perubahan positif pada perilaku masyarakat. Menurut Varsito (Depdiknas, 2006:125), hasil belajar dapat ditandai dengan perubahan perilaku yang relatif stabil. Selain itu, Gagne (Sujana, 2010: 22) mengelompokkan hasil belajar menjadi lima jenis, antara lain hasil belajar intelektual, strategi kognitif, sikap dan nilai, pengetahuan verbal, informasi, fakta dan keterampilan motorik.</w:t>
      </w:r>
    </w:p>
    <w:p w14:paraId="20030FAD" w14:textId="77777777" w:rsidR="00BC5F73" w:rsidRPr="00BC5F73" w:rsidRDefault="00BC5F73" w:rsidP="00BC5F73">
      <w:pPr>
        <w:pStyle w:val="E-JOURNALBody"/>
        <w:spacing w:line="360" w:lineRule="auto"/>
        <w:rPr>
          <w:sz w:val="24"/>
        </w:rPr>
      </w:pPr>
      <w:r w:rsidRPr="00BC5F73">
        <w:rPr>
          <w:sz w:val="24"/>
        </w:rPr>
        <w:t>perkembangan teknologi informasi dan komunikasi sangat bergantung pada perkembangan matematika, seperti teori bilangan, aljabar, analisis, teori probabilitas, dan diskrit matematika. Mengingat pentingnya peran matematika sebagai ilmu universal yang menopang kemajuan teknologi modern dan kontribusinya terhadap kemajuan pemikiran manusia dalam berbagai disiplin ilmu, maka pemahaman matematika sejak usia dini merupakan kunci untuk membangun keterampilan masa depan.Matematika tidak hanya sebagai alat untuk mengembangkan kemampuan berpikir saja, namun juga berperan penting</w:t>
      </w:r>
    </w:p>
    <w:p w14:paraId="307D1DAA" w14:textId="77777777" w:rsidR="00BC5F73" w:rsidRPr="00BC5F73" w:rsidRDefault="00BC5F73" w:rsidP="00BC5F73">
      <w:pPr>
        <w:pStyle w:val="E-JOURNALBody"/>
        <w:spacing w:line="360" w:lineRule="auto"/>
        <w:rPr>
          <w:sz w:val="24"/>
        </w:rPr>
        <w:sectPr w:rsidR="00BC5F73" w:rsidRPr="00BC5F73" w:rsidSect="004B4F74">
          <w:type w:val="continuous"/>
          <w:pgSz w:w="11910" w:h="16840"/>
          <w:pgMar w:top="1360" w:right="1220" w:bottom="280" w:left="1220" w:header="720" w:footer="720" w:gutter="0"/>
          <w:pgNumType w:start="70"/>
          <w:cols w:space="720"/>
        </w:sectPr>
      </w:pPr>
    </w:p>
    <w:p w14:paraId="4AE7D6FA" w14:textId="77777777" w:rsidR="00BC5F73" w:rsidRPr="00BC5F73" w:rsidRDefault="00BC5F73" w:rsidP="00BC5F73">
      <w:pPr>
        <w:pStyle w:val="E-JOURNALBody"/>
        <w:spacing w:line="360" w:lineRule="auto"/>
        <w:rPr>
          <w:sz w:val="24"/>
        </w:rPr>
      </w:pPr>
      <w:r w:rsidRPr="00BC5F73">
        <w:rPr>
          <w:sz w:val="24"/>
        </w:rPr>
        <w:lastRenderedPageBreak/>
        <w:t>dalam melatih kemampuan berpikir siswa dalam memecahkan masalah pada saat proses pembelajaran. Meskipun matematika terbagi menjadi aljabar, kalkulus, dan geometri, namun matematika masih menjadi mata pelajaran yang ditakuti sebagian siswa di sekolah.guru berusaha untuk mendorong keterlibatan siswa dengan menciptakan lingkungan belajar reflektif, tetap ada dalam mengatasi persepsi negatif terhadap matematika</w:t>
      </w:r>
    </w:p>
    <w:p w14:paraId="3B2F14F4" w14:textId="77777777" w:rsidR="00BC5F73" w:rsidRPr="00BC5F73" w:rsidRDefault="00BC5F73" w:rsidP="00BC5F73">
      <w:pPr>
        <w:pStyle w:val="E-JOURNALBody"/>
        <w:spacing w:line="360" w:lineRule="auto"/>
        <w:rPr>
          <w:sz w:val="24"/>
        </w:rPr>
      </w:pPr>
      <w:r w:rsidRPr="00BC5F73">
        <w:rPr>
          <w:sz w:val="24"/>
        </w:rPr>
        <w:t>Namun ketercapaian hasil belajar pembelajaran matematika belum maksimal khususnya pada siswa kelas 6 SDN Curah Malang 02 Kabupaten Jember Kecamatan Rambipuji pada semester 1 tahun 2023. Hasil observasi awal peneliti menunjukkan rendah.Metode pengajaran yang digunakan guru membuat siswa bosan, menghambat aktivitasnya dan mengakibatkan rendahnya hasil belajar.Analisis yang dilakukan peneliti menunjukkan bahwa hasil pembelajaran matematika di SDN Curah Malang 02 masih sangat rendah khususnya pada bidang matematika materi luas dan volume. Dari 16 siswa, hanya 5 siswa yang memenuhi kriteria ketuntasan 70 poin, dan 3 sisanya tida memenuhi Standar.</w:t>
      </w:r>
    </w:p>
    <w:p w14:paraId="1843B035" w14:textId="77777777" w:rsidR="00BC5F73" w:rsidRPr="00BC5F73" w:rsidRDefault="00BC5F73" w:rsidP="00BC5F73">
      <w:pPr>
        <w:pStyle w:val="E-JOURNALBody"/>
        <w:spacing w:line="360" w:lineRule="auto"/>
        <w:rPr>
          <w:sz w:val="24"/>
        </w:rPr>
      </w:pPr>
      <w:r w:rsidRPr="00BC5F73">
        <w:rPr>
          <w:sz w:val="24"/>
        </w:rPr>
        <w:t>Berdasarkan aspek-aspek tersebut, peneliti memutuskan untuk menggunakan alat peraga dalam pembelajaran matematika kelas 6 di SDN Curah Malang 02 Malang. Penggunaan media gambar dinilai sangat efektif dalam proses belajar mengajar karena daya tarik emosionalnya. Dengan melibatkan siswa dan merangsang pemikiran mereka, gambar dapat memberikan motivasi tambahan yang meningkatkan keterlibatan siswa dalam pembelajaran dan minat guru terhadap materi pembelajaran.Metode ini memberikan kesempatan kepada guru untuk menyampaikan materi pembelajaran secara maksimal dengan menggunakan sarana media gambar.Pemilihan alat belajar yang diyakini dapat meningkatkan motivasi siswa dalam memahami isi mata pelajaran. Alat yang digunakan harus dikembangkan dengan penekanan pada lingkungan yang meningkatkan minat dan partisipasi siswa dalam pembelajaran mandiri dan meningkatkan pemahaman materi pelajaran.</w:t>
      </w:r>
    </w:p>
    <w:p w14:paraId="77CB9361" w14:textId="77777777" w:rsidR="00BC5F73" w:rsidRPr="00BC5F73" w:rsidRDefault="00BC5F73" w:rsidP="00BC5F73">
      <w:pPr>
        <w:pStyle w:val="E-JOURNALBody"/>
        <w:spacing w:line="360" w:lineRule="auto"/>
        <w:rPr>
          <w:sz w:val="24"/>
        </w:rPr>
      </w:pPr>
      <w:r w:rsidRPr="00BC5F73">
        <w:rPr>
          <w:sz w:val="24"/>
        </w:rPr>
        <w:t>Sebagai alat pengajaran, disarankan untuk lebih banyak menggunakan media gambar,terutama dalam proses belajar mengajar matematika. Penggunaan alat peran diharapkan dapat menarik perhatian siswa dan memotivasi mereka untuk mempelajari lebih lanjut tentang gambar dan materi yang disajikan. Berfokus pada media visual menempatkan guru pada posisi terbaik untuk menyampaikan materi dengan lebih efektif .</w:t>
      </w:r>
    </w:p>
    <w:p w14:paraId="57E1DDEF" w14:textId="77777777" w:rsidR="00BC5F73" w:rsidRPr="00BC5F73" w:rsidRDefault="00BC5F73" w:rsidP="00BC5F73">
      <w:pPr>
        <w:pStyle w:val="E-JOURNALBody"/>
        <w:spacing w:line="360" w:lineRule="auto"/>
        <w:rPr>
          <w:sz w:val="24"/>
        </w:rPr>
      </w:pPr>
      <w:r w:rsidRPr="00BC5F73">
        <w:rPr>
          <w:sz w:val="24"/>
        </w:rPr>
        <w:t xml:space="preserve">Berdasarkan kerangka masalah di atas, maka rumusan masalah penelitian ini adalah: “Apakah penggunaan alat peraga dapat meningkatkan prestasi akademik siswa kelas VI Mata </w:t>
      </w:r>
      <w:r w:rsidRPr="00BC5F73">
        <w:rPr>
          <w:sz w:val="24"/>
        </w:rPr>
        <w:lastRenderedPageBreak/>
        <w:t>Pelajaran Semester 1 Kabupaten Jember, Kecamatan Rambipudzi, SDN curah Malang 02?” 2023. “Berapa jangkauan dan jumlah materi pada mata pelajaran matematika?”.</w:t>
      </w:r>
    </w:p>
    <w:p w14:paraId="0F0BF0AB" w14:textId="693DFBBA" w:rsidR="00BC5F73" w:rsidRPr="00BC5F73" w:rsidRDefault="00BC5F73" w:rsidP="00BC5F73">
      <w:pPr>
        <w:pStyle w:val="E-JOURNALBody"/>
        <w:spacing w:line="360" w:lineRule="auto"/>
        <w:rPr>
          <w:sz w:val="24"/>
        </w:rPr>
      </w:pPr>
      <w:r w:rsidRPr="00BC5F73">
        <w:rPr>
          <w:sz w:val="24"/>
        </w:rPr>
        <w:t>Tujuan penelitian ini adalah: (a) Untuk meningkatkan prestasi belajar siswa kelas 6 mata pelajaran matematika luas dan kuantitatif di SDN curah Malang 02 semester 1 tahun mengajar 2023. (b) Kemampuan guru dalam menggunakan media gambar l untuk meningkatkan hasil belajar dan tujuan belajar matematika siswa kelas 6 di SDN curah Malang 02 Semester 1 Tahun 2023.</w:t>
      </w:r>
    </w:p>
    <w:p w14:paraId="14518A03" w14:textId="5D905061" w:rsidR="00FE1F3C" w:rsidRDefault="00FE1F3C" w:rsidP="00BC5F73">
      <w:pPr>
        <w:pStyle w:val="E-JOURNALBody"/>
        <w:spacing w:line="360" w:lineRule="auto"/>
        <w:rPr>
          <w:sz w:val="24"/>
          <w:lang w:val="en-US"/>
        </w:rPr>
      </w:pPr>
    </w:p>
    <w:p w14:paraId="1EA1924B" w14:textId="55A9A1DD" w:rsidR="00F272A4" w:rsidRPr="00BB681F" w:rsidRDefault="00D62C5C" w:rsidP="00FE1F3C">
      <w:pPr>
        <w:pStyle w:val="E-JOURNALHeading1"/>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636925D1" w14:textId="024AEEB8" w:rsidR="004B4F74" w:rsidRPr="004B4F74" w:rsidRDefault="004B4F74" w:rsidP="004B4F74">
      <w:pPr>
        <w:pStyle w:val="E-JOURNALBody"/>
        <w:spacing w:line="360" w:lineRule="auto"/>
        <w:rPr>
          <w:sz w:val="24"/>
        </w:rPr>
      </w:pPr>
      <w:r w:rsidRPr="004B4F74">
        <w:rPr>
          <w:sz w:val="24"/>
        </w:rPr>
        <w:t>Penelitian ini dilakukan di SDN curah Malang 02. Penelitian ini dilakukan untuk mengetahui apakah penggunaan alat peraga dapat meningkatkan hasil akademik siswa kelas 6 SDN curah Malang 02. Jenis penelitian ini adalah penelitian tindakan kelas. PTK adalah bagian dari tindakan penelitian yang dirancang untuk tujuan tertentu:meningkatkan kualitas pengalaman belajar di kelas. (Arikunto dkk., 2006:58). Subyek penelitian ini adalah siswa kelas VI SD SDN curah Malang 02 semester 1 tahun ajaran 2023. Jumlahnya 16 orang, 8 perempuan dan</w:t>
      </w:r>
      <w:r>
        <w:rPr>
          <w:sz w:val="24"/>
          <w:lang w:val="en-US"/>
        </w:rPr>
        <w:t xml:space="preserve"> </w:t>
      </w:r>
      <w:r w:rsidRPr="004B4F74">
        <w:rPr>
          <w:sz w:val="24"/>
        </w:rPr>
        <w:t>8 laki-laki.</w:t>
      </w:r>
    </w:p>
    <w:p w14:paraId="41840FAC" w14:textId="34E6F068" w:rsidR="004B4F74" w:rsidRDefault="004B4F74" w:rsidP="004B4F74">
      <w:pPr>
        <w:pStyle w:val="E-JOURNALBody"/>
        <w:spacing w:line="360" w:lineRule="auto"/>
        <w:rPr>
          <w:sz w:val="24"/>
        </w:rPr>
      </w:pPr>
      <w:r w:rsidRPr="004B4F74">
        <w:rPr>
          <w:sz w:val="24"/>
        </w:rPr>
        <w:t>Secara umum, terdapat empat tahapan dalam model penelitian tindakan: (1) perencanaan, (2) pelaksanaan, (3) pemantauan, dan (4) refleksi.Hasil belajar siswa dapat diperoleh dengan menggunakan rumus :</w:t>
      </w:r>
    </w:p>
    <w:p w14:paraId="1AA1A04C" w14:textId="62502BBC" w:rsidR="004B4F74" w:rsidRPr="004B4F74" w:rsidRDefault="004B4F74" w:rsidP="004B4F74">
      <w:pPr>
        <w:pStyle w:val="E-JOURNALBody"/>
        <w:spacing w:line="360" w:lineRule="auto"/>
        <w:rPr>
          <w:sz w:val="24"/>
        </w:rPr>
      </w:pPr>
      <m:oMathPara>
        <m:oMath>
          <m:r>
            <w:rPr>
              <w:rFonts w:ascii="Cambria Math" w:hAnsi="Cambria Math"/>
              <w:sz w:val="24"/>
            </w:rPr>
            <m:t>P=</m:t>
          </m:r>
          <m:f>
            <m:fPr>
              <m:ctrlPr>
                <w:rPr>
                  <w:rFonts w:ascii="Cambria Math" w:hAnsi="Cambria Math"/>
                  <w:i/>
                  <w:sz w:val="24"/>
                </w:rPr>
              </m:ctrlPr>
            </m:fPr>
            <m:num>
              <m:r>
                <w:rPr>
                  <w:rFonts w:ascii="Cambria Math" w:hAnsi="Cambria Math"/>
                  <w:sz w:val="24"/>
                </w:rPr>
                <m:t>R</m:t>
              </m:r>
            </m:num>
            <m:den>
              <m:r>
                <w:rPr>
                  <w:rFonts w:ascii="Cambria Math" w:hAnsi="Cambria Math"/>
                  <w:sz w:val="24"/>
                </w:rPr>
                <m:t>SM</m:t>
              </m:r>
            </m:den>
          </m:f>
          <m:r>
            <w:rPr>
              <w:rFonts w:ascii="Cambria Math" w:hAnsi="Cambria Math"/>
              <w:sz w:val="24"/>
            </w:rPr>
            <m:t xml:space="preserve">x100% </m:t>
          </m:r>
        </m:oMath>
      </m:oMathPara>
    </w:p>
    <w:p w14:paraId="5C1C95FA" w14:textId="77777777" w:rsidR="004B4F74" w:rsidRDefault="004B4F74" w:rsidP="004B4F74">
      <w:pPr>
        <w:pStyle w:val="BodyText"/>
        <w:spacing w:before="90"/>
        <w:ind w:left="640"/>
        <w:rPr>
          <w:lang w:val="en-US"/>
        </w:rPr>
      </w:pPr>
      <w:proofErr w:type="spellStart"/>
      <w:r>
        <w:rPr>
          <w:lang w:val="en-US"/>
        </w:rPr>
        <w:t>Keterangan</w:t>
      </w:r>
      <w:proofErr w:type="spellEnd"/>
    </w:p>
    <w:p w14:paraId="425D06B1" w14:textId="77777777" w:rsidR="004B4F74" w:rsidRDefault="004B4F74" w:rsidP="004B4F74">
      <w:pPr>
        <w:pStyle w:val="BodyText"/>
        <w:spacing w:before="90"/>
        <w:ind w:left="640"/>
      </w:pPr>
      <w:r>
        <w:t>P:</w:t>
      </w:r>
      <w:r>
        <w:rPr>
          <w:spacing w:val="-2"/>
        </w:rPr>
        <w:t xml:space="preserve"> </w:t>
      </w:r>
      <w:r>
        <w:t>Presentasi</w:t>
      </w:r>
      <w:r>
        <w:rPr>
          <w:spacing w:val="-1"/>
        </w:rPr>
        <w:t xml:space="preserve"> </w:t>
      </w:r>
      <w:r>
        <w:t>hasil</w:t>
      </w:r>
      <w:r>
        <w:rPr>
          <w:spacing w:val="-1"/>
        </w:rPr>
        <w:t xml:space="preserve"> </w:t>
      </w:r>
      <w:r>
        <w:t>belajar</w:t>
      </w:r>
    </w:p>
    <w:p w14:paraId="015D2509" w14:textId="77777777" w:rsidR="004B4F74" w:rsidRDefault="004B4F74" w:rsidP="004B4F74">
      <w:pPr>
        <w:pStyle w:val="BodyText"/>
        <w:spacing w:before="90"/>
        <w:ind w:left="640"/>
      </w:pPr>
      <w:r>
        <w:t>R: Banyaknya siswa yang tuntas</w:t>
      </w:r>
      <w:r>
        <w:rPr>
          <w:spacing w:val="-57"/>
        </w:rPr>
        <w:t xml:space="preserve"> </w:t>
      </w:r>
      <w:r>
        <w:t>SM:</w:t>
      </w:r>
      <w:r>
        <w:rPr>
          <w:spacing w:val="-1"/>
        </w:rPr>
        <w:t xml:space="preserve"> </w:t>
      </w:r>
      <w:r>
        <w:t>Banyak siswa</w:t>
      </w:r>
      <w:r>
        <w:rPr>
          <w:spacing w:val="-2"/>
        </w:rPr>
        <w:t xml:space="preserve"> </w:t>
      </w:r>
      <w:r>
        <w:t>maksimum</w:t>
      </w:r>
    </w:p>
    <w:p w14:paraId="7CB51067" w14:textId="382F0678" w:rsidR="004B4F74" w:rsidRPr="004B4F74" w:rsidRDefault="004B4F74" w:rsidP="004B4F74">
      <w:pPr>
        <w:pStyle w:val="E-JOURNALBody"/>
        <w:spacing w:line="360" w:lineRule="auto"/>
        <w:rPr>
          <w:sz w:val="24"/>
          <w:lang w:val="en-US"/>
        </w:rPr>
      </w:pPr>
      <w:r w:rsidRPr="004B4F74">
        <w:rPr>
          <w:sz w:val="24"/>
        </w:rPr>
        <w:t>K</w:t>
      </w:r>
      <w:r w:rsidRPr="004B4F74">
        <w:rPr>
          <w:sz w:val="24"/>
        </w:rPr>
        <w:t xml:space="preserve">etuntasan hasil belajar </w:t>
      </w:r>
      <w:r>
        <w:rPr>
          <w:sz w:val="24"/>
          <w:lang w:val="en-US"/>
        </w:rPr>
        <w:t xml:space="preserve">pada </w:t>
      </w:r>
      <w:proofErr w:type="spellStart"/>
      <w:r>
        <w:rPr>
          <w:sz w:val="24"/>
          <w:lang w:val="en-US"/>
        </w:rPr>
        <w:t>penelitian</w:t>
      </w:r>
      <w:proofErr w:type="spellEnd"/>
      <w:r>
        <w:rPr>
          <w:sz w:val="24"/>
          <w:lang w:val="en-US"/>
        </w:rPr>
        <w:t xml:space="preserve"> </w:t>
      </w:r>
      <w:proofErr w:type="spellStart"/>
      <w:r>
        <w:rPr>
          <w:sz w:val="24"/>
          <w:lang w:val="en-US"/>
        </w:rPr>
        <w:t>ini</w:t>
      </w:r>
      <w:proofErr w:type="spellEnd"/>
      <w:r>
        <w:rPr>
          <w:sz w:val="24"/>
          <w:lang w:val="en-US"/>
        </w:rPr>
        <w:t xml:space="preserve"> </w:t>
      </w:r>
      <w:proofErr w:type="spellStart"/>
      <w:r>
        <w:rPr>
          <w:sz w:val="24"/>
          <w:lang w:val="en-US"/>
        </w:rPr>
        <w:t>yaitu</w:t>
      </w:r>
      <w:proofErr w:type="spellEnd"/>
      <w:r>
        <w:rPr>
          <w:sz w:val="24"/>
          <w:lang w:val="en-US"/>
        </w:rPr>
        <w:t xml:space="preserve"> </w:t>
      </w:r>
      <w:proofErr w:type="spellStart"/>
      <w:r>
        <w:rPr>
          <w:sz w:val="24"/>
          <w:lang w:val="en-US"/>
        </w:rPr>
        <w:t>apabilan</w:t>
      </w:r>
      <w:proofErr w:type="spellEnd"/>
      <w:r>
        <w:rPr>
          <w:sz w:val="24"/>
          <w:lang w:val="en-US"/>
        </w:rPr>
        <w:t xml:space="preserve"> </w:t>
      </w:r>
      <w:r w:rsidRPr="004B4F74">
        <w:rPr>
          <w:sz w:val="24"/>
        </w:rPr>
        <w:t>secara klasikal minimal 80 %</w:t>
      </w:r>
      <w:r>
        <w:rPr>
          <w:sz w:val="24"/>
          <w:lang w:val="en-US"/>
        </w:rPr>
        <w:t xml:space="preserve"> </w:t>
      </w:r>
      <w:r w:rsidRPr="004B4F74">
        <w:rPr>
          <w:sz w:val="24"/>
        </w:rPr>
        <w:t>siswa  memperoleh nilai ≥ KKM yaitu 70</w:t>
      </w:r>
      <w:r>
        <w:rPr>
          <w:sz w:val="24"/>
          <w:lang w:val="en-US"/>
        </w:rPr>
        <w:t>.</w:t>
      </w:r>
    </w:p>
    <w:p w14:paraId="34AD1FEB" w14:textId="77777777" w:rsidR="004B4F74" w:rsidRDefault="004B4F74" w:rsidP="004B4F74">
      <w:pPr>
        <w:pStyle w:val="BodyText"/>
        <w:spacing w:before="9"/>
        <w:rPr>
          <w:sz w:val="35"/>
        </w:rPr>
      </w:pPr>
    </w:p>
    <w:p w14:paraId="554F875B" w14:textId="77777777" w:rsidR="004B4F74" w:rsidRDefault="00D62C5C" w:rsidP="004B4F74">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SIL DAN PEMBAHASAN</w:t>
      </w:r>
    </w:p>
    <w:p w14:paraId="7BB6C3AF" w14:textId="11DFE48C" w:rsidR="004B4F74" w:rsidRPr="004B4F74" w:rsidRDefault="004B4F74" w:rsidP="004B4F74">
      <w:pPr>
        <w:pStyle w:val="E-JOURNALHeading1"/>
        <w:spacing w:before="0" w:after="0" w:line="360" w:lineRule="auto"/>
        <w:rPr>
          <w:sz w:val="28"/>
          <w:szCs w:val="28"/>
        </w:rPr>
      </w:pPr>
      <w:proofErr w:type="spellStart"/>
      <w:r w:rsidRPr="004B4F74">
        <w:rPr>
          <w:sz w:val="24"/>
          <w:szCs w:val="24"/>
        </w:rPr>
        <w:t>P</w:t>
      </w:r>
      <w:r w:rsidRPr="004B4F74">
        <w:rPr>
          <w:sz w:val="24"/>
          <w:szCs w:val="24"/>
        </w:rPr>
        <w:t>ra</w:t>
      </w:r>
      <w:proofErr w:type="spellEnd"/>
      <w:r w:rsidRPr="004B4F74">
        <w:rPr>
          <w:spacing w:val="-1"/>
          <w:sz w:val="24"/>
          <w:szCs w:val="24"/>
        </w:rPr>
        <w:t xml:space="preserve"> </w:t>
      </w:r>
      <w:proofErr w:type="spellStart"/>
      <w:r w:rsidRPr="004B4F74">
        <w:rPr>
          <w:sz w:val="24"/>
          <w:szCs w:val="24"/>
        </w:rPr>
        <w:t>Siklus</w:t>
      </w:r>
      <w:proofErr w:type="spellEnd"/>
    </w:p>
    <w:p w14:paraId="15C48E81" w14:textId="55557E17" w:rsidR="004B4F74" w:rsidRPr="004B4F74" w:rsidRDefault="004B4F74" w:rsidP="004B4F74">
      <w:pPr>
        <w:pStyle w:val="E-JOURNALBody"/>
        <w:spacing w:line="360" w:lineRule="auto"/>
        <w:rPr>
          <w:sz w:val="24"/>
          <w:lang w:val="en-US"/>
        </w:rPr>
      </w:pPr>
      <w:r w:rsidRPr="004B4F74">
        <w:rPr>
          <w:sz w:val="24"/>
        </w:rPr>
        <w:t>Berdasarkan observasi peneliti sebagai guru SDN curah malang 02 kelas VI di Kabupaten Jember Kecamatan Rambipuji kesan pertama adalah model pembelajaran yang belum efektif</w:t>
      </w:r>
      <w:r w:rsidRPr="004B4F74">
        <w:rPr>
          <w:sz w:val="24"/>
        </w:rPr>
        <w:t xml:space="preserve"> d</w:t>
      </w:r>
      <w:r w:rsidRPr="004B4F74">
        <w:rPr>
          <w:sz w:val="24"/>
        </w:rPr>
        <w:t xml:space="preserve">igunakan. Kegiatan pembelajaran belum terselesaikan secara maksimal dan siswa masih belum yakin. Khususnya dalam bidang ini,keraguan dan mengenai kinerja siswa </w:t>
      </w:r>
      <w:r w:rsidRPr="004B4F74">
        <w:rPr>
          <w:sz w:val="24"/>
        </w:rPr>
        <w:lastRenderedPageBreak/>
        <w:t>pada tugas- tugas yang mempengaruhi hasil belajar matematika mereka masih rendah. Seperti yang ditunjukkan pada Tabel 1</w:t>
      </w:r>
      <w:r>
        <w:rPr>
          <w:sz w:val="24"/>
          <w:lang w:val="en-US"/>
        </w:rPr>
        <w:t>.</w:t>
      </w:r>
    </w:p>
    <w:p w14:paraId="309BAEF9" w14:textId="77777777" w:rsidR="004B4F74" w:rsidRPr="004B4F74" w:rsidRDefault="004B4F74" w:rsidP="004B4F74">
      <w:pPr>
        <w:ind w:left="938" w:hanging="938"/>
        <w:jc w:val="center"/>
        <w:rPr>
          <w:b/>
          <w:bCs/>
          <w:lang w:val="id-ID"/>
        </w:rPr>
      </w:pPr>
      <w:r w:rsidRPr="004B4F74">
        <w:rPr>
          <w:b/>
          <w:bCs/>
          <w:lang w:val="id-ID"/>
        </w:rPr>
        <w:t xml:space="preserve">Tabel 1. </w:t>
      </w:r>
      <w:r w:rsidRPr="004B4F74">
        <w:rPr>
          <w:lang w:val="id-ID"/>
        </w:rPr>
        <w:t>Hasil belajar siswa SDN curah malang 02 kelas VI pada pra siklus</w:t>
      </w:r>
    </w:p>
    <w:p w14:paraId="4ECDD850" w14:textId="77777777" w:rsidR="004B4F74" w:rsidRDefault="004B4F74" w:rsidP="004B4F74">
      <w:pPr>
        <w:pStyle w:val="BodyText"/>
        <w:rPr>
          <w:b/>
          <w:sz w:val="26"/>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16"/>
        <w:gridCol w:w="3464"/>
        <w:gridCol w:w="1309"/>
        <w:gridCol w:w="2701"/>
      </w:tblGrid>
      <w:tr w:rsidR="004B4F74" w14:paraId="03510843" w14:textId="77777777" w:rsidTr="004B4F74">
        <w:trPr>
          <w:trHeight w:val="405"/>
          <w:jc w:val="center"/>
        </w:trPr>
        <w:tc>
          <w:tcPr>
            <w:tcW w:w="516" w:type="dxa"/>
            <w:tcBorders>
              <w:top w:val="single" w:sz="4" w:space="0" w:color="auto"/>
              <w:bottom w:val="single" w:sz="4" w:space="0" w:color="auto"/>
            </w:tcBorders>
          </w:tcPr>
          <w:p w14:paraId="49F058A4" w14:textId="77777777" w:rsidR="004B4F74" w:rsidRDefault="004B4F74" w:rsidP="001212FB">
            <w:pPr>
              <w:pStyle w:val="TableParagraph"/>
              <w:spacing w:before="1" w:line="240" w:lineRule="auto"/>
              <w:rPr>
                <w:b/>
                <w:sz w:val="24"/>
              </w:rPr>
            </w:pPr>
            <w:r>
              <w:rPr>
                <w:b/>
                <w:sz w:val="24"/>
              </w:rPr>
              <w:t>No</w:t>
            </w:r>
          </w:p>
        </w:tc>
        <w:tc>
          <w:tcPr>
            <w:tcW w:w="3464" w:type="dxa"/>
            <w:tcBorders>
              <w:top w:val="single" w:sz="4" w:space="0" w:color="auto"/>
              <w:bottom w:val="single" w:sz="4" w:space="0" w:color="auto"/>
            </w:tcBorders>
          </w:tcPr>
          <w:p w14:paraId="248574C8" w14:textId="77777777" w:rsidR="004B4F74" w:rsidRDefault="004B4F74" w:rsidP="001212FB">
            <w:pPr>
              <w:pStyle w:val="TableParagraph"/>
              <w:spacing w:before="1" w:line="240" w:lineRule="auto"/>
              <w:ind w:left="587"/>
              <w:rPr>
                <w:b/>
                <w:sz w:val="24"/>
              </w:rPr>
            </w:pPr>
            <w:r>
              <w:rPr>
                <w:b/>
                <w:sz w:val="24"/>
              </w:rPr>
              <w:t>Nama</w:t>
            </w:r>
            <w:r>
              <w:rPr>
                <w:b/>
                <w:spacing w:val="-1"/>
                <w:sz w:val="24"/>
              </w:rPr>
              <w:t xml:space="preserve"> </w:t>
            </w:r>
            <w:r>
              <w:rPr>
                <w:b/>
                <w:sz w:val="24"/>
              </w:rPr>
              <w:t>siswa</w:t>
            </w:r>
          </w:p>
        </w:tc>
        <w:tc>
          <w:tcPr>
            <w:tcW w:w="1309" w:type="dxa"/>
            <w:tcBorders>
              <w:top w:val="single" w:sz="4" w:space="0" w:color="auto"/>
              <w:bottom w:val="single" w:sz="4" w:space="0" w:color="auto"/>
            </w:tcBorders>
          </w:tcPr>
          <w:p w14:paraId="2EDDD108" w14:textId="77777777" w:rsidR="004B4F74" w:rsidRDefault="004B4F74" w:rsidP="001212FB">
            <w:pPr>
              <w:pStyle w:val="TableParagraph"/>
              <w:spacing w:before="1" w:line="240" w:lineRule="auto"/>
              <w:ind w:left="345"/>
              <w:rPr>
                <w:b/>
                <w:sz w:val="24"/>
              </w:rPr>
            </w:pPr>
            <w:r>
              <w:rPr>
                <w:b/>
                <w:sz w:val="24"/>
              </w:rPr>
              <w:t>Nilai</w:t>
            </w:r>
          </w:p>
        </w:tc>
        <w:tc>
          <w:tcPr>
            <w:tcW w:w="2701" w:type="dxa"/>
            <w:tcBorders>
              <w:top w:val="single" w:sz="4" w:space="0" w:color="auto"/>
              <w:bottom w:val="single" w:sz="4" w:space="0" w:color="auto"/>
            </w:tcBorders>
          </w:tcPr>
          <w:p w14:paraId="0EA8F87A" w14:textId="77777777" w:rsidR="004B4F74" w:rsidRDefault="004B4F74" w:rsidP="001212FB">
            <w:pPr>
              <w:pStyle w:val="TableParagraph"/>
              <w:spacing w:before="1" w:line="240" w:lineRule="auto"/>
              <w:ind w:left="526"/>
              <w:rPr>
                <w:b/>
                <w:sz w:val="24"/>
              </w:rPr>
            </w:pPr>
            <w:r>
              <w:rPr>
                <w:b/>
                <w:sz w:val="24"/>
              </w:rPr>
              <w:t>Keterangan</w:t>
            </w:r>
          </w:p>
        </w:tc>
      </w:tr>
      <w:tr w:rsidR="004B4F74" w14:paraId="6B89D5B4" w14:textId="77777777" w:rsidTr="004B4F74">
        <w:trPr>
          <w:trHeight w:val="275"/>
          <w:jc w:val="center"/>
        </w:trPr>
        <w:tc>
          <w:tcPr>
            <w:tcW w:w="516" w:type="dxa"/>
            <w:tcBorders>
              <w:top w:val="single" w:sz="4" w:space="0" w:color="auto"/>
            </w:tcBorders>
          </w:tcPr>
          <w:p w14:paraId="56B69EB2" w14:textId="77777777" w:rsidR="004B4F74" w:rsidRDefault="004B4F74" w:rsidP="001212FB">
            <w:pPr>
              <w:pStyle w:val="TableParagraph"/>
              <w:rPr>
                <w:sz w:val="24"/>
              </w:rPr>
            </w:pPr>
            <w:r>
              <w:rPr>
                <w:sz w:val="24"/>
              </w:rPr>
              <w:t>1.</w:t>
            </w:r>
          </w:p>
        </w:tc>
        <w:tc>
          <w:tcPr>
            <w:tcW w:w="3464" w:type="dxa"/>
            <w:tcBorders>
              <w:top w:val="single" w:sz="4" w:space="0" w:color="auto"/>
            </w:tcBorders>
          </w:tcPr>
          <w:p w14:paraId="36F300E3" w14:textId="77777777" w:rsidR="004B4F74" w:rsidRDefault="004B4F74" w:rsidP="001212FB">
            <w:pPr>
              <w:pStyle w:val="TableParagraph"/>
              <w:rPr>
                <w:sz w:val="24"/>
              </w:rPr>
            </w:pPr>
            <w:r>
              <w:rPr>
                <w:sz w:val="24"/>
              </w:rPr>
              <w:t>Ahmad</w:t>
            </w:r>
            <w:r>
              <w:rPr>
                <w:spacing w:val="-1"/>
                <w:sz w:val="24"/>
              </w:rPr>
              <w:t xml:space="preserve"> </w:t>
            </w:r>
            <w:r>
              <w:rPr>
                <w:sz w:val="24"/>
              </w:rPr>
              <w:t>tauvicky</w:t>
            </w:r>
          </w:p>
        </w:tc>
        <w:tc>
          <w:tcPr>
            <w:tcW w:w="1309" w:type="dxa"/>
            <w:tcBorders>
              <w:top w:val="single" w:sz="4" w:space="0" w:color="auto"/>
            </w:tcBorders>
          </w:tcPr>
          <w:p w14:paraId="2375D65D" w14:textId="77777777" w:rsidR="004B4F74" w:rsidRDefault="004B4F74" w:rsidP="001212FB">
            <w:pPr>
              <w:pStyle w:val="TableParagraph"/>
              <w:ind w:left="345"/>
              <w:rPr>
                <w:sz w:val="24"/>
              </w:rPr>
            </w:pPr>
            <w:r>
              <w:rPr>
                <w:sz w:val="24"/>
              </w:rPr>
              <w:t>70</w:t>
            </w:r>
          </w:p>
        </w:tc>
        <w:tc>
          <w:tcPr>
            <w:tcW w:w="2701" w:type="dxa"/>
            <w:tcBorders>
              <w:top w:val="single" w:sz="4" w:space="0" w:color="auto"/>
            </w:tcBorders>
          </w:tcPr>
          <w:p w14:paraId="7AAD75B7" w14:textId="77777777" w:rsidR="004B4F74" w:rsidRDefault="004B4F74" w:rsidP="001212FB">
            <w:pPr>
              <w:pStyle w:val="TableParagraph"/>
              <w:ind w:left="706"/>
              <w:rPr>
                <w:b/>
                <w:sz w:val="24"/>
              </w:rPr>
            </w:pPr>
            <w:r>
              <w:rPr>
                <w:b/>
                <w:sz w:val="24"/>
              </w:rPr>
              <w:t>tuntas</w:t>
            </w:r>
          </w:p>
        </w:tc>
      </w:tr>
      <w:tr w:rsidR="004B4F74" w14:paraId="3CA52088" w14:textId="77777777" w:rsidTr="004B4F74">
        <w:trPr>
          <w:trHeight w:val="275"/>
          <w:jc w:val="center"/>
        </w:trPr>
        <w:tc>
          <w:tcPr>
            <w:tcW w:w="516" w:type="dxa"/>
          </w:tcPr>
          <w:p w14:paraId="21D84DB5" w14:textId="77777777" w:rsidR="004B4F74" w:rsidRDefault="004B4F74" w:rsidP="001212FB">
            <w:pPr>
              <w:pStyle w:val="TableParagraph"/>
              <w:rPr>
                <w:sz w:val="24"/>
              </w:rPr>
            </w:pPr>
            <w:r>
              <w:rPr>
                <w:sz w:val="24"/>
              </w:rPr>
              <w:t>2.</w:t>
            </w:r>
          </w:p>
        </w:tc>
        <w:tc>
          <w:tcPr>
            <w:tcW w:w="3464" w:type="dxa"/>
          </w:tcPr>
          <w:p w14:paraId="0229E137" w14:textId="77777777" w:rsidR="004B4F74" w:rsidRDefault="004B4F74" w:rsidP="001212FB">
            <w:pPr>
              <w:pStyle w:val="TableParagraph"/>
              <w:rPr>
                <w:sz w:val="24"/>
              </w:rPr>
            </w:pPr>
            <w:r>
              <w:rPr>
                <w:sz w:val="24"/>
              </w:rPr>
              <w:t>Farhan</w:t>
            </w:r>
            <w:r>
              <w:rPr>
                <w:spacing w:val="-3"/>
                <w:sz w:val="24"/>
              </w:rPr>
              <w:t xml:space="preserve"> </w:t>
            </w:r>
            <w:r>
              <w:rPr>
                <w:sz w:val="24"/>
              </w:rPr>
              <w:t>firdaus</w:t>
            </w:r>
          </w:p>
        </w:tc>
        <w:tc>
          <w:tcPr>
            <w:tcW w:w="1309" w:type="dxa"/>
          </w:tcPr>
          <w:p w14:paraId="1BB1A0E6" w14:textId="77777777" w:rsidR="004B4F74" w:rsidRDefault="004B4F74" w:rsidP="001212FB">
            <w:pPr>
              <w:pStyle w:val="TableParagraph"/>
              <w:ind w:left="345"/>
              <w:rPr>
                <w:sz w:val="24"/>
              </w:rPr>
            </w:pPr>
            <w:r>
              <w:rPr>
                <w:sz w:val="24"/>
              </w:rPr>
              <w:t>75</w:t>
            </w:r>
          </w:p>
        </w:tc>
        <w:tc>
          <w:tcPr>
            <w:tcW w:w="2701" w:type="dxa"/>
          </w:tcPr>
          <w:p w14:paraId="08764797" w14:textId="77777777" w:rsidR="004B4F74" w:rsidRDefault="004B4F74" w:rsidP="001212FB">
            <w:pPr>
              <w:pStyle w:val="TableParagraph"/>
              <w:ind w:left="706"/>
              <w:rPr>
                <w:b/>
                <w:sz w:val="24"/>
              </w:rPr>
            </w:pPr>
            <w:r>
              <w:rPr>
                <w:b/>
                <w:sz w:val="24"/>
              </w:rPr>
              <w:t>tuntas</w:t>
            </w:r>
          </w:p>
        </w:tc>
      </w:tr>
      <w:tr w:rsidR="004B4F74" w14:paraId="2C669133" w14:textId="77777777" w:rsidTr="004B4F74">
        <w:trPr>
          <w:trHeight w:val="275"/>
          <w:jc w:val="center"/>
        </w:trPr>
        <w:tc>
          <w:tcPr>
            <w:tcW w:w="516" w:type="dxa"/>
          </w:tcPr>
          <w:p w14:paraId="25DDCF7C" w14:textId="77777777" w:rsidR="004B4F74" w:rsidRDefault="004B4F74" w:rsidP="001212FB">
            <w:pPr>
              <w:pStyle w:val="TableParagraph"/>
              <w:rPr>
                <w:sz w:val="24"/>
              </w:rPr>
            </w:pPr>
            <w:r>
              <w:rPr>
                <w:sz w:val="24"/>
              </w:rPr>
              <w:t>3.</w:t>
            </w:r>
          </w:p>
        </w:tc>
        <w:tc>
          <w:tcPr>
            <w:tcW w:w="3464" w:type="dxa"/>
          </w:tcPr>
          <w:p w14:paraId="496D85DD" w14:textId="77777777" w:rsidR="004B4F74" w:rsidRDefault="004B4F74" w:rsidP="001212FB">
            <w:pPr>
              <w:pStyle w:val="TableParagraph"/>
              <w:rPr>
                <w:sz w:val="24"/>
              </w:rPr>
            </w:pPr>
            <w:r>
              <w:rPr>
                <w:sz w:val="24"/>
              </w:rPr>
              <w:t>Ulil</w:t>
            </w:r>
            <w:r>
              <w:rPr>
                <w:spacing w:val="-1"/>
                <w:sz w:val="24"/>
              </w:rPr>
              <w:t xml:space="preserve"> </w:t>
            </w:r>
            <w:r>
              <w:rPr>
                <w:sz w:val="24"/>
              </w:rPr>
              <w:t>albab</w:t>
            </w:r>
            <w:r>
              <w:rPr>
                <w:spacing w:val="-1"/>
                <w:sz w:val="24"/>
              </w:rPr>
              <w:t xml:space="preserve"> </w:t>
            </w:r>
            <w:r>
              <w:rPr>
                <w:sz w:val="24"/>
              </w:rPr>
              <w:t>al</w:t>
            </w:r>
            <w:r>
              <w:rPr>
                <w:spacing w:val="-1"/>
                <w:sz w:val="24"/>
              </w:rPr>
              <w:t xml:space="preserve"> </w:t>
            </w:r>
            <w:r>
              <w:rPr>
                <w:sz w:val="24"/>
              </w:rPr>
              <w:t>wahid</w:t>
            </w:r>
          </w:p>
        </w:tc>
        <w:tc>
          <w:tcPr>
            <w:tcW w:w="1309" w:type="dxa"/>
          </w:tcPr>
          <w:p w14:paraId="09B54382" w14:textId="77777777" w:rsidR="004B4F74" w:rsidRDefault="004B4F74" w:rsidP="001212FB">
            <w:pPr>
              <w:pStyle w:val="TableParagraph"/>
              <w:ind w:left="345"/>
              <w:rPr>
                <w:sz w:val="24"/>
              </w:rPr>
            </w:pPr>
            <w:r>
              <w:rPr>
                <w:sz w:val="24"/>
              </w:rPr>
              <w:t>60</w:t>
            </w:r>
          </w:p>
        </w:tc>
        <w:tc>
          <w:tcPr>
            <w:tcW w:w="2701" w:type="dxa"/>
          </w:tcPr>
          <w:p w14:paraId="09EB8C00"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49C863CC" w14:textId="77777777" w:rsidTr="004B4F74">
        <w:trPr>
          <w:trHeight w:val="278"/>
          <w:jc w:val="center"/>
        </w:trPr>
        <w:tc>
          <w:tcPr>
            <w:tcW w:w="516" w:type="dxa"/>
          </w:tcPr>
          <w:p w14:paraId="75DD2A04" w14:textId="77777777" w:rsidR="004B4F74" w:rsidRDefault="004B4F74" w:rsidP="001212FB">
            <w:pPr>
              <w:pStyle w:val="TableParagraph"/>
              <w:spacing w:before="2" w:line="257" w:lineRule="exact"/>
              <w:rPr>
                <w:sz w:val="24"/>
              </w:rPr>
            </w:pPr>
            <w:r>
              <w:rPr>
                <w:sz w:val="24"/>
              </w:rPr>
              <w:t>4.</w:t>
            </w:r>
          </w:p>
        </w:tc>
        <w:tc>
          <w:tcPr>
            <w:tcW w:w="3464" w:type="dxa"/>
          </w:tcPr>
          <w:p w14:paraId="40A1C926" w14:textId="77777777" w:rsidR="004B4F74" w:rsidRDefault="004B4F74" w:rsidP="001212FB">
            <w:pPr>
              <w:pStyle w:val="TableParagraph"/>
              <w:spacing w:before="2" w:line="257" w:lineRule="exact"/>
              <w:rPr>
                <w:sz w:val="24"/>
              </w:rPr>
            </w:pPr>
            <w:r>
              <w:rPr>
                <w:sz w:val="24"/>
              </w:rPr>
              <w:t>Muhammad</w:t>
            </w:r>
            <w:r>
              <w:rPr>
                <w:spacing w:val="-2"/>
                <w:sz w:val="24"/>
              </w:rPr>
              <w:t xml:space="preserve"> </w:t>
            </w:r>
            <w:r>
              <w:rPr>
                <w:sz w:val="24"/>
              </w:rPr>
              <w:t>hidayatullah</w:t>
            </w:r>
          </w:p>
        </w:tc>
        <w:tc>
          <w:tcPr>
            <w:tcW w:w="1309" w:type="dxa"/>
          </w:tcPr>
          <w:p w14:paraId="19AE8DA6" w14:textId="77777777" w:rsidR="004B4F74" w:rsidRDefault="004B4F74" w:rsidP="001212FB">
            <w:pPr>
              <w:pStyle w:val="TableParagraph"/>
              <w:spacing w:before="2" w:line="257" w:lineRule="exact"/>
              <w:ind w:left="345"/>
              <w:rPr>
                <w:sz w:val="24"/>
              </w:rPr>
            </w:pPr>
            <w:r>
              <w:rPr>
                <w:sz w:val="24"/>
              </w:rPr>
              <w:t>40</w:t>
            </w:r>
          </w:p>
        </w:tc>
        <w:tc>
          <w:tcPr>
            <w:tcW w:w="2701" w:type="dxa"/>
          </w:tcPr>
          <w:p w14:paraId="587CE0C9" w14:textId="77777777" w:rsidR="004B4F74" w:rsidRDefault="004B4F74" w:rsidP="001212FB">
            <w:pPr>
              <w:pStyle w:val="TableParagraph"/>
              <w:spacing w:before="2" w:line="257" w:lineRule="exact"/>
              <w:ind w:left="406"/>
              <w:rPr>
                <w:sz w:val="24"/>
              </w:rPr>
            </w:pPr>
            <w:r>
              <w:rPr>
                <w:sz w:val="24"/>
              </w:rPr>
              <w:t>Belum</w:t>
            </w:r>
            <w:r>
              <w:rPr>
                <w:spacing w:val="-1"/>
                <w:sz w:val="24"/>
              </w:rPr>
              <w:t xml:space="preserve"> </w:t>
            </w:r>
            <w:r>
              <w:rPr>
                <w:sz w:val="24"/>
              </w:rPr>
              <w:t>tuntas</w:t>
            </w:r>
          </w:p>
        </w:tc>
      </w:tr>
      <w:tr w:rsidR="004B4F74" w14:paraId="58F1F104" w14:textId="77777777" w:rsidTr="004B4F74">
        <w:trPr>
          <w:trHeight w:val="275"/>
          <w:jc w:val="center"/>
        </w:trPr>
        <w:tc>
          <w:tcPr>
            <w:tcW w:w="516" w:type="dxa"/>
          </w:tcPr>
          <w:p w14:paraId="27A96EB7" w14:textId="77777777" w:rsidR="004B4F74" w:rsidRDefault="004B4F74" w:rsidP="001212FB">
            <w:pPr>
              <w:pStyle w:val="TableParagraph"/>
              <w:rPr>
                <w:sz w:val="24"/>
              </w:rPr>
            </w:pPr>
            <w:r>
              <w:rPr>
                <w:sz w:val="24"/>
              </w:rPr>
              <w:t>5.</w:t>
            </w:r>
          </w:p>
        </w:tc>
        <w:tc>
          <w:tcPr>
            <w:tcW w:w="3464" w:type="dxa"/>
          </w:tcPr>
          <w:p w14:paraId="2A0921A6" w14:textId="77777777" w:rsidR="004B4F74" w:rsidRDefault="004B4F74" w:rsidP="001212FB">
            <w:pPr>
              <w:pStyle w:val="TableParagraph"/>
              <w:rPr>
                <w:sz w:val="24"/>
              </w:rPr>
            </w:pPr>
            <w:r>
              <w:rPr>
                <w:sz w:val="24"/>
              </w:rPr>
              <w:t>Ainur</w:t>
            </w:r>
            <w:r>
              <w:rPr>
                <w:spacing w:val="-2"/>
                <w:sz w:val="24"/>
              </w:rPr>
              <w:t xml:space="preserve"> </w:t>
            </w:r>
            <w:r>
              <w:rPr>
                <w:sz w:val="24"/>
              </w:rPr>
              <w:t>rofiq</w:t>
            </w:r>
          </w:p>
        </w:tc>
        <w:tc>
          <w:tcPr>
            <w:tcW w:w="1309" w:type="dxa"/>
          </w:tcPr>
          <w:p w14:paraId="3B5C9580" w14:textId="77777777" w:rsidR="004B4F74" w:rsidRDefault="004B4F74" w:rsidP="001212FB">
            <w:pPr>
              <w:pStyle w:val="TableParagraph"/>
              <w:ind w:left="345"/>
              <w:rPr>
                <w:sz w:val="24"/>
              </w:rPr>
            </w:pPr>
            <w:r>
              <w:rPr>
                <w:sz w:val="24"/>
              </w:rPr>
              <w:t>55</w:t>
            </w:r>
          </w:p>
        </w:tc>
        <w:tc>
          <w:tcPr>
            <w:tcW w:w="2701" w:type="dxa"/>
          </w:tcPr>
          <w:p w14:paraId="69E0322E"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2E1153F8" w14:textId="77777777" w:rsidTr="004B4F74">
        <w:trPr>
          <w:trHeight w:val="275"/>
          <w:jc w:val="center"/>
        </w:trPr>
        <w:tc>
          <w:tcPr>
            <w:tcW w:w="516" w:type="dxa"/>
          </w:tcPr>
          <w:p w14:paraId="54B80C48" w14:textId="77777777" w:rsidR="004B4F74" w:rsidRDefault="004B4F74" w:rsidP="001212FB">
            <w:pPr>
              <w:pStyle w:val="TableParagraph"/>
              <w:rPr>
                <w:sz w:val="24"/>
              </w:rPr>
            </w:pPr>
            <w:r>
              <w:rPr>
                <w:sz w:val="24"/>
              </w:rPr>
              <w:t>6.</w:t>
            </w:r>
          </w:p>
        </w:tc>
        <w:tc>
          <w:tcPr>
            <w:tcW w:w="3464" w:type="dxa"/>
          </w:tcPr>
          <w:p w14:paraId="33BBFA3A" w14:textId="77777777" w:rsidR="004B4F74" w:rsidRDefault="004B4F74" w:rsidP="001212FB">
            <w:pPr>
              <w:pStyle w:val="TableParagraph"/>
              <w:rPr>
                <w:sz w:val="24"/>
              </w:rPr>
            </w:pPr>
            <w:r>
              <w:rPr>
                <w:sz w:val="24"/>
              </w:rPr>
              <w:t>Fahrul</w:t>
            </w:r>
            <w:r>
              <w:rPr>
                <w:spacing w:val="-2"/>
                <w:sz w:val="24"/>
              </w:rPr>
              <w:t xml:space="preserve"> </w:t>
            </w:r>
            <w:r>
              <w:rPr>
                <w:sz w:val="24"/>
              </w:rPr>
              <w:t>agam</w:t>
            </w:r>
          </w:p>
        </w:tc>
        <w:tc>
          <w:tcPr>
            <w:tcW w:w="1309" w:type="dxa"/>
          </w:tcPr>
          <w:p w14:paraId="4D7B5544" w14:textId="77777777" w:rsidR="004B4F74" w:rsidRDefault="004B4F74" w:rsidP="001212FB">
            <w:pPr>
              <w:pStyle w:val="TableParagraph"/>
              <w:ind w:left="345"/>
              <w:rPr>
                <w:sz w:val="24"/>
              </w:rPr>
            </w:pPr>
            <w:r>
              <w:rPr>
                <w:sz w:val="24"/>
              </w:rPr>
              <w:t>65</w:t>
            </w:r>
          </w:p>
        </w:tc>
        <w:tc>
          <w:tcPr>
            <w:tcW w:w="2701" w:type="dxa"/>
          </w:tcPr>
          <w:p w14:paraId="0F82F583"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23FBCD5D" w14:textId="77777777" w:rsidTr="004B4F74">
        <w:trPr>
          <w:trHeight w:val="275"/>
          <w:jc w:val="center"/>
        </w:trPr>
        <w:tc>
          <w:tcPr>
            <w:tcW w:w="516" w:type="dxa"/>
          </w:tcPr>
          <w:p w14:paraId="69CF1F77" w14:textId="77777777" w:rsidR="004B4F74" w:rsidRDefault="004B4F74" w:rsidP="001212FB">
            <w:pPr>
              <w:pStyle w:val="TableParagraph"/>
              <w:rPr>
                <w:sz w:val="24"/>
              </w:rPr>
            </w:pPr>
            <w:r>
              <w:rPr>
                <w:sz w:val="24"/>
              </w:rPr>
              <w:t>7.</w:t>
            </w:r>
          </w:p>
        </w:tc>
        <w:tc>
          <w:tcPr>
            <w:tcW w:w="3464" w:type="dxa"/>
          </w:tcPr>
          <w:p w14:paraId="49F71848" w14:textId="77777777" w:rsidR="004B4F74" w:rsidRDefault="004B4F74" w:rsidP="001212FB">
            <w:pPr>
              <w:pStyle w:val="TableParagraph"/>
              <w:rPr>
                <w:sz w:val="24"/>
              </w:rPr>
            </w:pPr>
            <w:r>
              <w:rPr>
                <w:sz w:val="24"/>
              </w:rPr>
              <w:t>Fajar</w:t>
            </w:r>
            <w:r>
              <w:rPr>
                <w:spacing w:val="-4"/>
                <w:sz w:val="24"/>
              </w:rPr>
              <w:t xml:space="preserve"> </w:t>
            </w:r>
            <w:r>
              <w:rPr>
                <w:sz w:val="24"/>
              </w:rPr>
              <w:t>maulana</w:t>
            </w:r>
            <w:r>
              <w:rPr>
                <w:spacing w:val="-1"/>
                <w:sz w:val="24"/>
              </w:rPr>
              <w:t xml:space="preserve"> </w:t>
            </w:r>
            <w:r>
              <w:rPr>
                <w:sz w:val="24"/>
              </w:rPr>
              <w:t>ariyanto</w:t>
            </w:r>
          </w:p>
        </w:tc>
        <w:tc>
          <w:tcPr>
            <w:tcW w:w="1309" w:type="dxa"/>
          </w:tcPr>
          <w:p w14:paraId="276B6C42" w14:textId="77777777" w:rsidR="004B4F74" w:rsidRDefault="004B4F74" w:rsidP="001212FB">
            <w:pPr>
              <w:pStyle w:val="TableParagraph"/>
              <w:ind w:left="345"/>
              <w:rPr>
                <w:sz w:val="24"/>
              </w:rPr>
            </w:pPr>
            <w:r>
              <w:rPr>
                <w:sz w:val="24"/>
              </w:rPr>
              <w:t>65</w:t>
            </w:r>
          </w:p>
        </w:tc>
        <w:tc>
          <w:tcPr>
            <w:tcW w:w="2701" w:type="dxa"/>
          </w:tcPr>
          <w:p w14:paraId="5F24DB3E"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2DEBFEA3" w14:textId="77777777" w:rsidTr="004B4F74">
        <w:trPr>
          <w:trHeight w:val="275"/>
          <w:jc w:val="center"/>
        </w:trPr>
        <w:tc>
          <w:tcPr>
            <w:tcW w:w="516" w:type="dxa"/>
          </w:tcPr>
          <w:p w14:paraId="0E023B96" w14:textId="77777777" w:rsidR="004B4F74" w:rsidRDefault="004B4F74" w:rsidP="001212FB">
            <w:pPr>
              <w:pStyle w:val="TableParagraph"/>
              <w:rPr>
                <w:sz w:val="24"/>
              </w:rPr>
            </w:pPr>
            <w:r>
              <w:rPr>
                <w:sz w:val="24"/>
              </w:rPr>
              <w:t>8.</w:t>
            </w:r>
          </w:p>
        </w:tc>
        <w:tc>
          <w:tcPr>
            <w:tcW w:w="3464" w:type="dxa"/>
          </w:tcPr>
          <w:p w14:paraId="06B491F5" w14:textId="7B08D72D" w:rsidR="004B4F74" w:rsidRDefault="00D11217" w:rsidP="001212FB">
            <w:pPr>
              <w:pStyle w:val="TableParagraph"/>
              <w:rPr>
                <w:sz w:val="24"/>
              </w:rPr>
            </w:pPr>
            <w:r>
              <w:rPr>
                <w:sz w:val="24"/>
              </w:rPr>
              <w:t>R</w:t>
            </w:r>
            <w:r w:rsidR="004B4F74">
              <w:rPr>
                <w:sz w:val="24"/>
              </w:rPr>
              <w:t>isal</w:t>
            </w:r>
          </w:p>
        </w:tc>
        <w:tc>
          <w:tcPr>
            <w:tcW w:w="1309" w:type="dxa"/>
          </w:tcPr>
          <w:p w14:paraId="58501AC6" w14:textId="77777777" w:rsidR="004B4F74" w:rsidRDefault="004B4F74" w:rsidP="001212FB">
            <w:pPr>
              <w:pStyle w:val="TableParagraph"/>
              <w:ind w:left="345"/>
              <w:rPr>
                <w:sz w:val="24"/>
              </w:rPr>
            </w:pPr>
            <w:r>
              <w:rPr>
                <w:sz w:val="24"/>
              </w:rPr>
              <w:t>70</w:t>
            </w:r>
          </w:p>
        </w:tc>
        <w:tc>
          <w:tcPr>
            <w:tcW w:w="2701" w:type="dxa"/>
          </w:tcPr>
          <w:p w14:paraId="142015AB" w14:textId="77777777" w:rsidR="004B4F74" w:rsidRDefault="004B4F74" w:rsidP="001212FB">
            <w:pPr>
              <w:pStyle w:val="TableParagraph"/>
              <w:ind w:left="586"/>
              <w:rPr>
                <w:b/>
                <w:sz w:val="24"/>
              </w:rPr>
            </w:pPr>
            <w:r>
              <w:rPr>
                <w:b/>
                <w:sz w:val="24"/>
              </w:rPr>
              <w:t>tuntas</w:t>
            </w:r>
          </w:p>
        </w:tc>
      </w:tr>
      <w:tr w:rsidR="004B4F74" w14:paraId="26F2C81D" w14:textId="77777777" w:rsidTr="004B4F74">
        <w:trPr>
          <w:trHeight w:val="275"/>
          <w:jc w:val="center"/>
        </w:trPr>
        <w:tc>
          <w:tcPr>
            <w:tcW w:w="516" w:type="dxa"/>
          </w:tcPr>
          <w:p w14:paraId="519491EC" w14:textId="77777777" w:rsidR="004B4F74" w:rsidRDefault="004B4F74" w:rsidP="001212FB">
            <w:pPr>
              <w:pStyle w:val="TableParagraph"/>
              <w:rPr>
                <w:sz w:val="24"/>
              </w:rPr>
            </w:pPr>
            <w:r>
              <w:rPr>
                <w:sz w:val="24"/>
              </w:rPr>
              <w:t>9.</w:t>
            </w:r>
          </w:p>
        </w:tc>
        <w:tc>
          <w:tcPr>
            <w:tcW w:w="3464" w:type="dxa"/>
          </w:tcPr>
          <w:p w14:paraId="4BAEFB5A" w14:textId="77777777" w:rsidR="004B4F74" w:rsidRDefault="004B4F74" w:rsidP="001212FB">
            <w:pPr>
              <w:pStyle w:val="TableParagraph"/>
              <w:rPr>
                <w:sz w:val="24"/>
              </w:rPr>
            </w:pPr>
            <w:r>
              <w:rPr>
                <w:sz w:val="24"/>
              </w:rPr>
              <w:t>Intan</w:t>
            </w:r>
            <w:r>
              <w:rPr>
                <w:spacing w:val="-3"/>
                <w:sz w:val="24"/>
              </w:rPr>
              <w:t xml:space="preserve"> </w:t>
            </w:r>
            <w:r>
              <w:rPr>
                <w:sz w:val="24"/>
              </w:rPr>
              <w:t>nurjannah</w:t>
            </w:r>
          </w:p>
        </w:tc>
        <w:tc>
          <w:tcPr>
            <w:tcW w:w="1309" w:type="dxa"/>
          </w:tcPr>
          <w:p w14:paraId="12ED85C3" w14:textId="77777777" w:rsidR="004B4F74" w:rsidRDefault="004B4F74" w:rsidP="001212FB">
            <w:pPr>
              <w:pStyle w:val="TableParagraph"/>
              <w:ind w:left="345"/>
              <w:rPr>
                <w:sz w:val="24"/>
              </w:rPr>
            </w:pPr>
            <w:r>
              <w:rPr>
                <w:sz w:val="24"/>
              </w:rPr>
              <w:t>45</w:t>
            </w:r>
          </w:p>
        </w:tc>
        <w:tc>
          <w:tcPr>
            <w:tcW w:w="2701" w:type="dxa"/>
          </w:tcPr>
          <w:p w14:paraId="3D314A0E"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4A506F6A" w14:textId="77777777" w:rsidTr="004B4F74">
        <w:trPr>
          <w:trHeight w:val="277"/>
          <w:jc w:val="center"/>
        </w:trPr>
        <w:tc>
          <w:tcPr>
            <w:tcW w:w="516" w:type="dxa"/>
          </w:tcPr>
          <w:p w14:paraId="4AF3CFE2" w14:textId="77777777" w:rsidR="004B4F74" w:rsidRDefault="004B4F74" w:rsidP="001212FB">
            <w:pPr>
              <w:pStyle w:val="TableParagraph"/>
              <w:spacing w:before="1" w:line="257" w:lineRule="exact"/>
              <w:rPr>
                <w:sz w:val="24"/>
              </w:rPr>
            </w:pPr>
            <w:r>
              <w:rPr>
                <w:sz w:val="24"/>
              </w:rPr>
              <w:t>10.</w:t>
            </w:r>
          </w:p>
        </w:tc>
        <w:tc>
          <w:tcPr>
            <w:tcW w:w="3464" w:type="dxa"/>
          </w:tcPr>
          <w:p w14:paraId="067AF8A8" w14:textId="77777777" w:rsidR="004B4F74" w:rsidRDefault="004B4F74" w:rsidP="001212FB">
            <w:pPr>
              <w:pStyle w:val="TableParagraph"/>
              <w:spacing w:before="1" w:line="257" w:lineRule="exact"/>
              <w:rPr>
                <w:sz w:val="24"/>
              </w:rPr>
            </w:pPr>
            <w:r>
              <w:rPr>
                <w:sz w:val="24"/>
              </w:rPr>
              <w:t>Miftahul</w:t>
            </w:r>
            <w:r>
              <w:rPr>
                <w:spacing w:val="-1"/>
                <w:sz w:val="24"/>
              </w:rPr>
              <w:t xml:space="preserve"> </w:t>
            </w:r>
            <w:r>
              <w:rPr>
                <w:sz w:val="24"/>
              </w:rPr>
              <w:t>rifqi</w:t>
            </w:r>
          </w:p>
        </w:tc>
        <w:tc>
          <w:tcPr>
            <w:tcW w:w="1309" w:type="dxa"/>
          </w:tcPr>
          <w:p w14:paraId="36A1F98F" w14:textId="77777777" w:rsidR="004B4F74" w:rsidRDefault="004B4F74" w:rsidP="001212FB">
            <w:pPr>
              <w:pStyle w:val="TableParagraph"/>
              <w:spacing w:before="1" w:line="257" w:lineRule="exact"/>
              <w:ind w:left="345"/>
              <w:rPr>
                <w:sz w:val="24"/>
              </w:rPr>
            </w:pPr>
            <w:r>
              <w:rPr>
                <w:sz w:val="24"/>
              </w:rPr>
              <w:t>40</w:t>
            </w:r>
          </w:p>
        </w:tc>
        <w:tc>
          <w:tcPr>
            <w:tcW w:w="2701" w:type="dxa"/>
          </w:tcPr>
          <w:p w14:paraId="7EEFA316" w14:textId="77777777" w:rsidR="004B4F74" w:rsidRDefault="004B4F74" w:rsidP="001212FB">
            <w:pPr>
              <w:pStyle w:val="TableParagraph"/>
              <w:spacing w:before="1" w:line="257" w:lineRule="exact"/>
              <w:ind w:left="406"/>
              <w:rPr>
                <w:sz w:val="24"/>
              </w:rPr>
            </w:pPr>
            <w:r>
              <w:rPr>
                <w:sz w:val="24"/>
              </w:rPr>
              <w:t>Belum</w:t>
            </w:r>
            <w:r>
              <w:rPr>
                <w:spacing w:val="-1"/>
                <w:sz w:val="24"/>
              </w:rPr>
              <w:t xml:space="preserve"> </w:t>
            </w:r>
            <w:r>
              <w:rPr>
                <w:sz w:val="24"/>
              </w:rPr>
              <w:t>tuntas</w:t>
            </w:r>
          </w:p>
        </w:tc>
      </w:tr>
      <w:tr w:rsidR="004B4F74" w14:paraId="0565FA5E" w14:textId="77777777" w:rsidTr="004B4F74">
        <w:trPr>
          <w:trHeight w:val="275"/>
          <w:jc w:val="center"/>
        </w:trPr>
        <w:tc>
          <w:tcPr>
            <w:tcW w:w="516" w:type="dxa"/>
          </w:tcPr>
          <w:p w14:paraId="0ACF090E" w14:textId="77777777" w:rsidR="004B4F74" w:rsidRDefault="004B4F74" w:rsidP="001212FB">
            <w:pPr>
              <w:pStyle w:val="TableParagraph"/>
              <w:rPr>
                <w:sz w:val="24"/>
              </w:rPr>
            </w:pPr>
            <w:r>
              <w:rPr>
                <w:sz w:val="24"/>
              </w:rPr>
              <w:t>11.</w:t>
            </w:r>
          </w:p>
        </w:tc>
        <w:tc>
          <w:tcPr>
            <w:tcW w:w="3464" w:type="dxa"/>
          </w:tcPr>
          <w:p w14:paraId="439B25DE" w14:textId="77777777" w:rsidR="004B4F74" w:rsidRDefault="004B4F74" w:rsidP="001212FB">
            <w:pPr>
              <w:pStyle w:val="TableParagraph"/>
              <w:rPr>
                <w:sz w:val="24"/>
              </w:rPr>
            </w:pPr>
            <w:r>
              <w:rPr>
                <w:sz w:val="24"/>
              </w:rPr>
              <w:t>Khoirun</w:t>
            </w:r>
            <w:r>
              <w:rPr>
                <w:spacing w:val="-1"/>
                <w:sz w:val="24"/>
              </w:rPr>
              <w:t xml:space="preserve"> </w:t>
            </w:r>
            <w:r>
              <w:rPr>
                <w:sz w:val="24"/>
              </w:rPr>
              <w:t>nisa</w:t>
            </w:r>
          </w:p>
        </w:tc>
        <w:tc>
          <w:tcPr>
            <w:tcW w:w="1309" w:type="dxa"/>
          </w:tcPr>
          <w:p w14:paraId="32088FF0" w14:textId="77777777" w:rsidR="004B4F74" w:rsidRDefault="004B4F74" w:rsidP="001212FB">
            <w:pPr>
              <w:pStyle w:val="TableParagraph"/>
              <w:ind w:left="345"/>
              <w:rPr>
                <w:sz w:val="24"/>
              </w:rPr>
            </w:pPr>
            <w:r>
              <w:rPr>
                <w:sz w:val="24"/>
              </w:rPr>
              <w:t>35</w:t>
            </w:r>
          </w:p>
        </w:tc>
        <w:tc>
          <w:tcPr>
            <w:tcW w:w="2701" w:type="dxa"/>
          </w:tcPr>
          <w:p w14:paraId="0D86BF4F"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1EC99347" w14:textId="77777777" w:rsidTr="004B4F74">
        <w:trPr>
          <w:trHeight w:val="275"/>
          <w:jc w:val="center"/>
        </w:trPr>
        <w:tc>
          <w:tcPr>
            <w:tcW w:w="516" w:type="dxa"/>
          </w:tcPr>
          <w:p w14:paraId="34429242" w14:textId="77777777" w:rsidR="004B4F74" w:rsidRDefault="004B4F74" w:rsidP="001212FB">
            <w:pPr>
              <w:pStyle w:val="TableParagraph"/>
              <w:rPr>
                <w:sz w:val="24"/>
              </w:rPr>
            </w:pPr>
            <w:r>
              <w:rPr>
                <w:sz w:val="24"/>
              </w:rPr>
              <w:t>12</w:t>
            </w:r>
          </w:p>
        </w:tc>
        <w:tc>
          <w:tcPr>
            <w:tcW w:w="3464" w:type="dxa"/>
          </w:tcPr>
          <w:p w14:paraId="78F1CAF6" w14:textId="77777777" w:rsidR="004B4F74" w:rsidRDefault="004B4F74" w:rsidP="001212FB">
            <w:pPr>
              <w:pStyle w:val="TableParagraph"/>
              <w:rPr>
                <w:sz w:val="24"/>
              </w:rPr>
            </w:pPr>
            <w:r>
              <w:rPr>
                <w:sz w:val="24"/>
              </w:rPr>
              <w:t>Nur</w:t>
            </w:r>
            <w:r>
              <w:rPr>
                <w:spacing w:val="-3"/>
                <w:sz w:val="24"/>
              </w:rPr>
              <w:t xml:space="preserve"> </w:t>
            </w:r>
            <w:r>
              <w:rPr>
                <w:sz w:val="24"/>
              </w:rPr>
              <w:t>khofifa</w:t>
            </w:r>
          </w:p>
        </w:tc>
        <w:tc>
          <w:tcPr>
            <w:tcW w:w="1309" w:type="dxa"/>
          </w:tcPr>
          <w:p w14:paraId="6F04292A" w14:textId="77777777" w:rsidR="004B4F74" w:rsidRDefault="004B4F74" w:rsidP="001212FB">
            <w:pPr>
              <w:pStyle w:val="TableParagraph"/>
              <w:ind w:left="345"/>
              <w:rPr>
                <w:sz w:val="24"/>
              </w:rPr>
            </w:pPr>
            <w:r>
              <w:rPr>
                <w:sz w:val="24"/>
              </w:rPr>
              <w:t>65</w:t>
            </w:r>
          </w:p>
        </w:tc>
        <w:tc>
          <w:tcPr>
            <w:tcW w:w="2701" w:type="dxa"/>
          </w:tcPr>
          <w:p w14:paraId="0DAC1C62"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0CFEBD5C" w14:textId="77777777" w:rsidTr="004B4F74">
        <w:trPr>
          <w:trHeight w:val="275"/>
          <w:jc w:val="center"/>
        </w:trPr>
        <w:tc>
          <w:tcPr>
            <w:tcW w:w="516" w:type="dxa"/>
          </w:tcPr>
          <w:p w14:paraId="3623BCB2" w14:textId="77777777" w:rsidR="004B4F74" w:rsidRDefault="004B4F74" w:rsidP="001212FB">
            <w:pPr>
              <w:pStyle w:val="TableParagraph"/>
              <w:rPr>
                <w:sz w:val="24"/>
              </w:rPr>
            </w:pPr>
            <w:r>
              <w:rPr>
                <w:sz w:val="24"/>
              </w:rPr>
              <w:t>13.</w:t>
            </w:r>
          </w:p>
        </w:tc>
        <w:tc>
          <w:tcPr>
            <w:tcW w:w="3464" w:type="dxa"/>
          </w:tcPr>
          <w:p w14:paraId="140AD175" w14:textId="77777777" w:rsidR="004B4F74" w:rsidRDefault="004B4F74" w:rsidP="001212FB">
            <w:pPr>
              <w:pStyle w:val="TableParagraph"/>
              <w:rPr>
                <w:sz w:val="24"/>
              </w:rPr>
            </w:pPr>
            <w:r>
              <w:rPr>
                <w:sz w:val="24"/>
              </w:rPr>
              <w:t>Qurrotul</w:t>
            </w:r>
            <w:r>
              <w:rPr>
                <w:spacing w:val="-3"/>
                <w:sz w:val="24"/>
              </w:rPr>
              <w:t xml:space="preserve"> </w:t>
            </w:r>
            <w:r>
              <w:rPr>
                <w:sz w:val="24"/>
              </w:rPr>
              <w:t>A’yun</w:t>
            </w:r>
          </w:p>
        </w:tc>
        <w:tc>
          <w:tcPr>
            <w:tcW w:w="1309" w:type="dxa"/>
          </w:tcPr>
          <w:p w14:paraId="7E123258" w14:textId="77777777" w:rsidR="004B4F74" w:rsidRDefault="004B4F74" w:rsidP="001212FB">
            <w:pPr>
              <w:pStyle w:val="TableParagraph"/>
              <w:ind w:left="345"/>
              <w:rPr>
                <w:sz w:val="24"/>
              </w:rPr>
            </w:pPr>
            <w:r>
              <w:rPr>
                <w:sz w:val="24"/>
              </w:rPr>
              <w:t>70</w:t>
            </w:r>
          </w:p>
        </w:tc>
        <w:tc>
          <w:tcPr>
            <w:tcW w:w="2701" w:type="dxa"/>
          </w:tcPr>
          <w:p w14:paraId="1B2246B1" w14:textId="77777777" w:rsidR="004B4F74" w:rsidRDefault="004B4F74" w:rsidP="001212FB">
            <w:pPr>
              <w:pStyle w:val="TableParagraph"/>
              <w:ind w:left="586"/>
              <w:rPr>
                <w:b/>
                <w:sz w:val="24"/>
              </w:rPr>
            </w:pPr>
            <w:r>
              <w:rPr>
                <w:b/>
                <w:sz w:val="24"/>
              </w:rPr>
              <w:t>tuntas</w:t>
            </w:r>
          </w:p>
        </w:tc>
      </w:tr>
      <w:tr w:rsidR="004B4F74" w14:paraId="6BA0B14A" w14:textId="77777777" w:rsidTr="004B4F74">
        <w:trPr>
          <w:trHeight w:val="275"/>
          <w:jc w:val="center"/>
        </w:trPr>
        <w:tc>
          <w:tcPr>
            <w:tcW w:w="516" w:type="dxa"/>
          </w:tcPr>
          <w:p w14:paraId="23B329B9" w14:textId="77777777" w:rsidR="004B4F74" w:rsidRDefault="004B4F74" w:rsidP="001212FB">
            <w:pPr>
              <w:pStyle w:val="TableParagraph"/>
              <w:rPr>
                <w:sz w:val="24"/>
              </w:rPr>
            </w:pPr>
            <w:r>
              <w:rPr>
                <w:sz w:val="24"/>
              </w:rPr>
              <w:t>14.</w:t>
            </w:r>
          </w:p>
        </w:tc>
        <w:tc>
          <w:tcPr>
            <w:tcW w:w="3464" w:type="dxa"/>
          </w:tcPr>
          <w:p w14:paraId="2B5453A2" w14:textId="77777777" w:rsidR="004B4F74" w:rsidRDefault="004B4F74" w:rsidP="001212FB">
            <w:pPr>
              <w:pStyle w:val="TableParagraph"/>
              <w:rPr>
                <w:sz w:val="24"/>
              </w:rPr>
            </w:pPr>
            <w:r>
              <w:rPr>
                <w:sz w:val="24"/>
              </w:rPr>
              <w:t>Novita</w:t>
            </w:r>
            <w:r>
              <w:rPr>
                <w:spacing w:val="-1"/>
                <w:sz w:val="24"/>
              </w:rPr>
              <w:t xml:space="preserve"> </w:t>
            </w:r>
            <w:r>
              <w:rPr>
                <w:sz w:val="24"/>
              </w:rPr>
              <w:t>ayu</w:t>
            </w:r>
          </w:p>
        </w:tc>
        <w:tc>
          <w:tcPr>
            <w:tcW w:w="1309" w:type="dxa"/>
          </w:tcPr>
          <w:p w14:paraId="5D1934E2" w14:textId="77777777" w:rsidR="004B4F74" w:rsidRDefault="004B4F74" w:rsidP="001212FB">
            <w:pPr>
              <w:pStyle w:val="TableParagraph"/>
              <w:ind w:left="345"/>
              <w:rPr>
                <w:sz w:val="24"/>
              </w:rPr>
            </w:pPr>
            <w:r>
              <w:rPr>
                <w:sz w:val="24"/>
              </w:rPr>
              <w:t>45</w:t>
            </w:r>
          </w:p>
        </w:tc>
        <w:tc>
          <w:tcPr>
            <w:tcW w:w="2701" w:type="dxa"/>
          </w:tcPr>
          <w:p w14:paraId="2B0EA36F"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6690726D" w14:textId="77777777" w:rsidTr="004B4F74">
        <w:trPr>
          <w:trHeight w:val="275"/>
          <w:jc w:val="center"/>
        </w:trPr>
        <w:tc>
          <w:tcPr>
            <w:tcW w:w="516" w:type="dxa"/>
          </w:tcPr>
          <w:p w14:paraId="0EBE472B" w14:textId="77777777" w:rsidR="004B4F74" w:rsidRDefault="004B4F74" w:rsidP="001212FB">
            <w:pPr>
              <w:pStyle w:val="TableParagraph"/>
              <w:rPr>
                <w:sz w:val="24"/>
              </w:rPr>
            </w:pPr>
            <w:r>
              <w:rPr>
                <w:sz w:val="24"/>
              </w:rPr>
              <w:t>15.</w:t>
            </w:r>
          </w:p>
        </w:tc>
        <w:tc>
          <w:tcPr>
            <w:tcW w:w="3464" w:type="dxa"/>
          </w:tcPr>
          <w:p w14:paraId="34BCE3A9" w14:textId="77777777" w:rsidR="004B4F74" w:rsidRDefault="004B4F74" w:rsidP="001212FB">
            <w:pPr>
              <w:pStyle w:val="TableParagraph"/>
              <w:rPr>
                <w:sz w:val="24"/>
              </w:rPr>
            </w:pPr>
            <w:r>
              <w:rPr>
                <w:sz w:val="24"/>
              </w:rPr>
              <w:t>Uswatun</w:t>
            </w:r>
            <w:r>
              <w:rPr>
                <w:spacing w:val="-2"/>
                <w:sz w:val="24"/>
              </w:rPr>
              <w:t xml:space="preserve"> </w:t>
            </w:r>
            <w:r>
              <w:rPr>
                <w:sz w:val="24"/>
              </w:rPr>
              <w:t>khasanah</w:t>
            </w:r>
          </w:p>
        </w:tc>
        <w:tc>
          <w:tcPr>
            <w:tcW w:w="1309" w:type="dxa"/>
          </w:tcPr>
          <w:p w14:paraId="4D769639" w14:textId="77777777" w:rsidR="004B4F74" w:rsidRDefault="004B4F74" w:rsidP="001212FB">
            <w:pPr>
              <w:pStyle w:val="TableParagraph"/>
              <w:ind w:left="345"/>
              <w:rPr>
                <w:sz w:val="24"/>
              </w:rPr>
            </w:pPr>
            <w:r>
              <w:rPr>
                <w:sz w:val="24"/>
              </w:rPr>
              <w:t>70</w:t>
            </w:r>
          </w:p>
        </w:tc>
        <w:tc>
          <w:tcPr>
            <w:tcW w:w="2701" w:type="dxa"/>
          </w:tcPr>
          <w:p w14:paraId="596DDBA7" w14:textId="77777777" w:rsidR="004B4F74" w:rsidRDefault="004B4F74" w:rsidP="001212FB">
            <w:pPr>
              <w:pStyle w:val="TableParagraph"/>
              <w:ind w:left="586"/>
              <w:rPr>
                <w:b/>
                <w:sz w:val="24"/>
              </w:rPr>
            </w:pPr>
            <w:r>
              <w:rPr>
                <w:b/>
                <w:sz w:val="24"/>
              </w:rPr>
              <w:t>tuntas</w:t>
            </w:r>
          </w:p>
        </w:tc>
      </w:tr>
      <w:tr w:rsidR="004B4F74" w14:paraId="36E6D9B5" w14:textId="77777777" w:rsidTr="004B4F74">
        <w:trPr>
          <w:trHeight w:val="314"/>
          <w:jc w:val="center"/>
        </w:trPr>
        <w:tc>
          <w:tcPr>
            <w:tcW w:w="516" w:type="dxa"/>
          </w:tcPr>
          <w:p w14:paraId="4E82BADB" w14:textId="77777777" w:rsidR="004B4F74" w:rsidRDefault="004B4F74" w:rsidP="001212FB">
            <w:pPr>
              <w:pStyle w:val="TableParagraph"/>
              <w:spacing w:line="275" w:lineRule="exact"/>
              <w:rPr>
                <w:sz w:val="24"/>
              </w:rPr>
            </w:pPr>
            <w:r>
              <w:rPr>
                <w:sz w:val="24"/>
              </w:rPr>
              <w:t>16.</w:t>
            </w:r>
          </w:p>
        </w:tc>
        <w:tc>
          <w:tcPr>
            <w:tcW w:w="3464" w:type="dxa"/>
          </w:tcPr>
          <w:p w14:paraId="084735AF" w14:textId="77777777" w:rsidR="004B4F74" w:rsidRDefault="004B4F74" w:rsidP="001212FB">
            <w:pPr>
              <w:pStyle w:val="TableParagraph"/>
              <w:spacing w:line="275" w:lineRule="exact"/>
              <w:rPr>
                <w:sz w:val="24"/>
              </w:rPr>
            </w:pPr>
            <w:r>
              <w:rPr>
                <w:sz w:val="24"/>
              </w:rPr>
              <w:t>Farah</w:t>
            </w:r>
            <w:r>
              <w:rPr>
                <w:spacing w:val="-3"/>
                <w:sz w:val="24"/>
              </w:rPr>
              <w:t xml:space="preserve"> </w:t>
            </w:r>
            <w:r>
              <w:rPr>
                <w:sz w:val="24"/>
              </w:rPr>
              <w:t>marisa</w:t>
            </w:r>
          </w:p>
        </w:tc>
        <w:tc>
          <w:tcPr>
            <w:tcW w:w="1309" w:type="dxa"/>
          </w:tcPr>
          <w:p w14:paraId="2EE3310C" w14:textId="77777777" w:rsidR="004B4F74" w:rsidRDefault="004B4F74" w:rsidP="001212FB">
            <w:pPr>
              <w:pStyle w:val="TableParagraph"/>
              <w:spacing w:line="275" w:lineRule="exact"/>
              <w:ind w:left="345"/>
              <w:rPr>
                <w:sz w:val="24"/>
              </w:rPr>
            </w:pPr>
            <w:r>
              <w:rPr>
                <w:sz w:val="24"/>
              </w:rPr>
              <w:t>40</w:t>
            </w:r>
          </w:p>
        </w:tc>
        <w:tc>
          <w:tcPr>
            <w:tcW w:w="2701" w:type="dxa"/>
          </w:tcPr>
          <w:p w14:paraId="5CDD7538" w14:textId="77777777" w:rsidR="004B4F74" w:rsidRDefault="004B4F74" w:rsidP="001212FB">
            <w:pPr>
              <w:pStyle w:val="TableParagraph"/>
              <w:spacing w:line="275" w:lineRule="exact"/>
              <w:ind w:left="406"/>
              <w:rPr>
                <w:sz w:val="24"/>
              </w:rPr>
            </w:pPr>
            <w:r>
              <w:rPr>
                <w:sz w:val="24"/>
              </w:rPr>
              <w:t>Belum</w:t>
            </w:r>
            <w:r>
              <w:rPr>
                <w:spacing w:val="-1"/>
                <w:sz w:val="24"/>
              </w:rPr>
              <w:t xml:space="preserve"> </w:t>
            </w:r>
            <w:r>
              <w:rPr>
                <w:sz w:val="24"/>
              </w:rPr>
              <w:t>tuntas</w:t>
            </w:r>
          </w:p>
        </w:tc>
      </w:tr>
    </w:tbl>
    <w:p w14:paraId="513AD1F7" w14:textId="77777777" w:rsidR="004B4F74" w:rsidRDefault="004B4F74" w:rsidP="004B4F74">
      <w:pPr>
        <w:pStyle w:val="BodyText"/>
        <w:rPr>
          <w:b/>
          <w:sz w:val="20"/>
        </w:rPr>
      </w:pPr>
    </w:p>
    <w:p w14:paraId="5895C912" w14:textId="77777777" w:rsidR="004B4F74" w:rsidRDefault="004B4F74" w:rsidP="004B4F74">
      <w:pPr>
        <w:pStyle w:val="BodyText"/>
        <w:spacing w:before="2"/>
        <w:rPr>
          <w:b/>
          <w:sz w:val="17"/>
        </w:rPr>
      </w:pPr>
    </w:p>
    <w:p w14:paraId="77FE4AF4" w14:textId="26B691D3" w:rsidR="004B4F74" w:rsidRPr="004B4F74" w:rsidRDefault="004B4F74" w:rsidP="004B4F74">
      <w:pPr>
        <w:pStyle w:val="E-JOURNALBody"/>
        <w:spacing w:line="360" w:lineRule="auto"/>
        <w:rPr>
          <w:sz w:val="24"/>
        </w:rPr>
      </w:pPr>
      <w:r w:rsidRPr="004B4F74">
        <w:rPr>
          <w:sz w:val="24"/>
        </w:rPr>
        <w:t>Keterlaksanaan pembelajaran pra siklus masih terlihat kurang maksimal, hal ini dibawakan oleh 16 siswa. Hanya (5 siswa) yang memenuhi standar ketuntasan minimal 70 dan (11 siswa) belum tuntas.</w:t>
      </w:r>
      <w:r w:rsidRPr="004B4F74">
        <w:rPr>
          <w:sz w:val="24"/>
        </w:rPr>
        <w:t xml:space="preserve"> </w:t>
      </w:r>
      <w:r w:rsidRPr="004B4F74">
        <w:rPr>
          <w:sz w:val="24"/>
        </w:rPr>
        <w:t xml:space="preserve">Berdasarkan rumus yang sudah di tentukan dapat di peroleh presentase </w:t>
      </w:r>
      <w:r w:rsidRPr="004B4F74">
        <w:rPr>
          <w:sz w:val="24"/>
        </w:rPr>
        <w:t xml:space="preserve"> sebesar</w:t>
      </w:r>
      <w:r>
        <w:rPr>
          <w:sz w:val="24"/>
          <w:lang w:val="en-US"/>
        </w:rPr>
        <w:t xml:space="preserve"> </w:t>
      </w:r>
      <w:r w:rsidRPr="004B4F74">
        <w:rPr>
          <w:sz w:val="24"/>
        </w:rPr>
        <w:t>31,25%</w:t>
      </w:r>
      <w:r w:rsidRPr="004B4F74">
        <w:rPr>
          <w:sz w:val="24"/>
        </w:rPr>
        <w:t>.</w:t>
      </w:r>
      <w:r>
        <w:rPr>
          <w:sz w:val="24"/>
          <w:lang w:val="en-US"/>
        </w:rPr>
        <w:t xml:space="preserve"> </w:t>
      </w:r>
      <w:r w:rsidRPr="004B4F74">
        <w:rPr>
          <w:sz w:val="24"/>
        </w:rPr>
        <w:t>Presentase hasil belajar pra siklus adalah 31,25% sehingga perlu diperbaiki pada kegiatan pembelajaran Siklus I.</w:t>
      </w:r>
    </w:p>
    <w:p w14:paraId="718E7756" w14:textId="77777777" w:rsidR="004B4F74" w:rsidRPr="004B4F74" w:rsidRDefault="004B4F74" w:rsidP="004B4F74">
      <w:pPr>
        <w:pStyle w:val="E-JOURNALHeading1"/>
        <w:spacing w:before="0" w:after="0" w:line="360" w:lineRule="auto"/>
        <w:rPr>
          <w:sz w:val="24"/>
          <w:szCs w:val="24"/>
        </w:rPr>
      </w:pPr>
      <w:r w:rsidRPr="004B4F74">
        <w:rPr>
          <w:sz w:val="24"/>
          <w:szCs w:val="24"/>
        </w:rPr>
        <w:t>Siklus I</w:t>
      </w:r>
    </w:p>
    <w:p w14:paraId="6921E1DA" w14:textId="77777777" w:rsidR="004B4F74" w:rsidRPr="004B4F74" w:rsidRDefault="004B4F74" w:rsidP="004B4F74">
      <w:pPr>
        <w:pStyle w:val="E-JOURNALBody"/>
        <w:spacing w:line="360" w:lineRule="auto"/>
        <w:rPr>
          <w:sz w:val="24"/>
        </w:rPr>
      </w:pPr>
      <w:r w:rsidRPr="004B4F74">
        <w:rPr>
          <w:sz w:val="24"/>
        </w:rPr>
        <w:t>Pada saat perbaikan pembelajaran pada siklus I semester 1 tahun 2023 di Sekolah   SDN curah Malang kelas VI Kecamatan Rambipuji,hasil belajar matematika siswa VI meningkat khususnya pada bidang matematika materi luas dan volume Peningkatan tersebut dapat dilihat pada Tabel 2.</w:t>
      </w:r>
    </w:p>
    <w:p w14:paraId="04FF8926" w14:textId="77777777" w:rsidR="004B4F74" w:rsidRPr="00D11217" w:rsidRDefault="004B4F74" w:rsidP="00D11217">
      <w:pPr>
        <w:ind w:left="938" w:hanging="938"/>
        <w:jc w:val="center"/>
        <w:rPr>
          <w:b/>
          <w:bCs/>
          <w:lang w:val="id-ID"/>
        </w:rPr>
      </w:pPr>
      <w:r w:rsidRPr="00D11217">
        <w:rPr>
          <w:b/>
          <w:bCs/>
          <w:lang w:val="id-ID"/>
        </w:rPr>
        <w:t xml:space="preserve">Tabel 2. </w:t>
      </w:r>
      <w:r w:rsidRPr="00D11217">
        <w:rPr>
          <w:lang w:val="id-ID"/>
        </w:rPr>
        <w:t>Hasil belajar siswa SDN curah malang 02 kelas VI pada pra siklus</w:t>
      </w:r>
    </w:p>
    <w:p w14:paraId="5A3D2C27" w14:textId="77777777" w:rsidR="004B4F74" w:rsidRDefault="004B4F74" w:rsidP="004B4F74">
      <w:pPr>
        <w:pStyle w:val="BodyText"/>
        <w:spacing w:before="10" w:after="1"/>
        <w:rPr>
          <w:b/>
          <w:sz w:val="20"/>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48"/>
        <w:gridCol w:w="3601"/>
        <w:gridCol w:w="1441"/>
        <w:gridCol w:w="3152"/>
      </w:tblGrid>
      <w:tr w:rsidR="004B4F74" w14:paraId="46825641" w14:textId="77777777" w:rsidTr="00D11217">
        <w:trPr>
          <w:trHeight w:val="277"/>
          <w:jc w:val="center"/>
        </w:trPr>
        <w:tc>
          <w:tcPr>
            <w:tcW w:w="648" w:type="dxa"/>
            <w:tcBorders>
              <w:top w:val="single" w:sz="4" w:space="0" w:color="auto"/>
              <w:bottom w:val="single" w:sz="4" w:space="0" w:color="auto"/>
            </w:tcBorders>
          </w:tcPr>
          <w:p w14:paraId="77D3BA98" w14:textId="77777777" w:rsidR="004B4F74" w:rsidRDefault="004B4F74" w:rsidP="001212FB">
            <w:pPr>
              <w:pStyle w:val="TableParagraph"/>
              <w:spacing w:before="1" w:line="257" w:lineRule="exact"/>
              <w:rPr>
                <w:b/>
                <w:sz w:val="24"/>
              </w:rPr>
            </w:pPr>
            <w:r>
              <w:rPr>
                <w:b/>
                <w:sz w:val="24"/>
              </w:rPr>
              <w:t>No</w:t>
            </w:r>
          </w:p>
        </w:tc>
        <w:tc>
          <w:tcPr>
            <w:tcW w:w="3601" w:type="dxa"/>
            <w:tcBorders>
              <w:top w:val="single" w:sz="4" w:space="0" w:color="auto"/>
              <w:bottom w:val="single" w:sz="4" w:space="0" w:color="auto"/>
            </w:tcBorders>
          </w:tcPr>
          <w:p w14:paraId="10AA3EAD" w14:textId="77777777" w:rsidR="004B4F74" w:rsidRDefault="004B4F74" w:rsidP="001212FB">
            <w:pPr>
              <w:pStyle w:val="TableParagraph"/>
              <w:spacing w:before="1" w:line="257" w:lineRule="exact"/>
              <w:ind w:left="527"/>
              <w:rPr>
                <w:b/>
                <w:sz w:val="24"/>
              </w:rPr>
            </w:pPr>
            <w:r>
              <w:rPr>
                <w:b/>
                <w:sz w:val="24"/>
              </w:rPr>
              <w:t>Nama</w:t>
            </w:r>
            <w:r>
              <w:rPr>
                <w:b/>
                <w:spacing w:val="-1"/>
                <w:sz w:val="24"/>
              </w:rPr>
              <w:t xml:space="preserve"> </w:t>
            </w:r>
            <w:r>
              <w:rPr>
                <w:b/>
                <w:sz w:val="24"/>
              </w:rPr>
              <w:t>siswa</w:t>
            </w:r>
          </w:p>
        </w:tc>
        <w:tc>
          <w:tcPr>
            <w:tcW w:w="1441" w:type="dxa"/>
            <w:tcBorders>
              <w:top w:val="single" w:sz="4" w:space="0" w:color="auto"/>
              <w:bottom w:val="single" w:sz="4" w:space="0" w:color="auto"/>
            </w:tcBorders>
          </w:tcPr>
          <w:p w14:paraId="6E332439" w14:textId="77777777" w:rsidR="004B4F74" w:rsidRDefault="004B4F74" w:rsidP="001212FB">
            <w:pPr>
              <w:pStyle w:val="TableParagraph"/>
              <w:spacing w:before="1" w:line="257" w:lineRule="exact"/>
              <w:ind w:left="287"/>
              <w:rPr>
                <w:b/>
                <w:sz w:val="24"/>
              </w:rPr>
            </w:pPr>
            <w:r>
              <w:rPr>
                <w:b/>
                <w:sz w:val="24"/>
              </w:rPr>
              <w:t>Nilai</w:t>
            </w:r>
          </w:p>
        </w:tc>
        <w:tc>
          <w:tcPr>
            <w:tcW w:w="3152" w:type="dxa"/>
            <w:tcBorders>
              <w:top w:val="single" w:sz="4" w:space="0" w:color="auto"/>
              <w:bottom w:val="single" w:sz="4" w:space="0" w:color="auto"/>
            </w:tcBorders>
          </w:tcPr>
          <w:p w14:paraId="3B019372" w14:textId="77777777" w:rsidR="004B4F74" w:rsidRDefault="004B4F74" w:rsidP="001212FB">
            <w:pPr>
              <w:pStyle w:val="TableParagraph"/>
              <w:spacing w:before="1" w:line="257" w:lineRule="exact"/>
              <w:ind w:left="406"/>
              <w:rPr>
                <w:b/>
                <w:sz w:val="24"/>
              </w:rPr>
            </w:pPr>
            <w:r>
              <w:rPr>
                <w:b/>
                <w:sz w:val="24"/>
              </w:rPr>
              <w:t>Keterangan</w:t>
            </w:r>
          </w:p>
        </w:tc>
      </w:tr>
      <w:tr w:rsidR="004B4F74" w14:paraId="7C8B8B2D" w14:textId="77777777" w:rsidTr="00D11217">
        <w:trPr>
          <w:trHeight w:val="275"/>
          <w:jc w:val="center"/>
        </w:trPr>
        <w:tc>
          <w:tcPr>
            <w:tcW w:w="648" w:type="dxa"/>
            <w:tcBorders>
              <w:top w:val="single" w:sz="4" w:space="0" w:color="auto"/>
            </w:tcBorders>
          </w:tcPr>
          <w:p w14:paraId="1133CD4A" w14:textId="77777777" w:rsidR="004B4F74" w:rsidRDefault="004B4F74" w:rsidP="001212FB">
            <w:pPr>
              <w:pStyle w:val="TableParagraph"/>
              <w:rPr>
                <w:sz w:val="24"/>
              </w:rPr>
            </w:pPr>
            <w:r>
              <w:rPr>
                <w:sz w:val="24"/>
              </w:rPr>
              <w:t>1.</w:t>
            </w:r>
          </w:p>
        </w:tc>
        <w:tc>
          <w:tcPr>
            <w:tcW w:w="3601" w:type="dxa"/>
            <w:tcBorders>
              <w:top w:val="single" w:sz="4" w:space="0" w:color="auto"/>
            </w:tcBorders>
          </w:tcPr>
          <w:p w14:paraId="0B5742EA" w14:textId="77777777" w:rsidR="004B4F74" w:rsidRDefault="004B4F74" w:rsidP="001212FB">
            <w:pPr>
              <w:pStyle w:val="TableParagraph"/>
              <w:rPr>
                <w:sz w:val="24"/>
              </w:rPr>
            </w:pPr>
            <w:r>
              <w:rPr>
                <w:sz w:val="24"/>
              </w:rPr>
              <w:t>Ahmad</w:t>
            </w:r>
            <w:r>
              <w:rPr>
                <w:spacing w:val="-1"/>
                <w:sz w:val="24"/>
              </w:rPr>
              <w:t xml:space="preserve"> </w:t>
            </w:r>
            <w:r>
              <w:rPr>
                <w:sz w:val="24"/>
              </w:rPr>
              <w:t>tauvicky</w:t>
            </w:r>
          </w:p>
        </w:tc>
        <w:tc>
          <w:tcPr>
            <w:tcW w:w="1441" w:type="dxa"/>
            <w:tcBorders>
              <w:top w:val="single" w:sz="4" w:space="0" w:color="auto"/>
            </w:tcBorders>
          </w:tcPr>
          <w:p w14:paraId="2DAEB2DF" w14:textId="77777777" w:rsidR="004B4F74" w:rsidRDefault="004B4F74" w:rsidP="001212FB">
            <w:pPr>
              <w:pStyle w:val="TableParagraph"/>
              <w:ind w:left="347"/>
              <w:rPr>
                <w:sz w:val="24"/>
              </w:rPr>
            </w:pPr>
            <w:r>
              <w:rPr>
                <w:sz w:val="24"/>
              </w:rPr>
              <w:t>75</w:t>
            </w:r>
          </w:p>
        </w:tc>
        <w:tc>
          <w:tcPr>
            <w:tcW w:w="3152" w:type="dxa"/>
            <w:tcBorders>
              <w:top w:val="single" w:sz="4" w:space="0" w:color="auto"/>
            </w:tcBorders>
          </w:tcPr>
          <w:p w14:paraId="2210E0C4" w14:textId="77777777" w:rsidR="004B4F74" w:rsidRDefault="004B4F74" w:rsidP="001212FB">
            <w:pPr>
              <w:pStyle w:val="TableParagraph"/>
              <w:ind w:left="466"/>
              <w:rPr>
                <w:b/>
                <w:sz w:val="24"/>
              </w:rPr>
            </w:pPr>
            <w:r>
              <w:rPr>
                <w:b/>
                <w:sz w:val="24"/>
              </w:rPr>
              <w:t>tuntas</w:t>
            </w:r>
          </w:p>
        </w:tc>
      </w:tr>
      <w:tr w:rsidR="004B4F74" w14:paraId="30DCAEB3" w14:textId="77777777" w:rsidTr="00D11217">
        <w:trPr>
          <w:trHeight w:val="275"/>
          <w:jc w:val="center"/>
        </w:trPr>
        <w:tc>
          <w:tcPr>
            <w:tcW w:w="648" w:type="dxa"/>
          </w:tcPr>
          <w:p w14:paraId="10674499" w14:textId="77777777" w:rsidR="004B4F74" w:rsidRDefault="004B4F74" w:rsidP="001212FB">
            <w:pPr>
              <w:pStyle w:val="TableParagraph"/>
              <w:rPr>
                <w:sz w:val="24"/>
              </w:rPr>
            </w:pPr>
            <w:r>
              <w:rPr>
                <w:sz w:val="24"/>
              </w:rPr>
              <w:t>2.</w:t>
            </w:r>
          </w:p>
        </w:tc>
        <w:tc>
          <w:tcPr>
            <w:tcW w:w="3601" w:type="dxa"/>
          </w:tcPr>
          <w:p w14:paraId="64BF4FD0" w14:textId="77777777" w:rsidR="004B4F74" w:rsidRDefault="004B4F74" w:rsidP="001212FB">
            <w:pPr>
              <w:pStyle w:val="TableParagraph"/>
              <w:rPr>
                <w:sz w:val="24"/>
              </w:rPr>
            </w:pPr>
            <w:r>
              <w:rPr>
                <w:sz w:val="24"/>
              </w:rPr>
              <w:t>Farhan</w:t>
            </w:r>
            <w:r>
              <w:rPr>
                <w:spacing w:val="-3"/>
                <w:sz w:val="24"/>
              </w:rPr>
              <w:t xml:space="preserve"> </w:t>
            </w:r>
            <w:r>
              <w:rPr>
                <w:sz w:val="24"/>
              </w:rPr>
              <w:t>firdaus</w:t>
            </w:r>
          </w:p>
        </w:tc>
        <w:tc>
          <w:tcPr>
            <w:tcW w:w="1441" w:type="dxa"/>
          </w:tcPr>
          <w:p w14:paraId="1A65BB2D" w14:textId="77777777" w:rsidR="004B4F74" w:rsidRDefault="004B4F74" w:rsidP="001212FB">
            <w:pPr>
              <w:pStyle w:val="TableParagraph"/>
              <w:ind w:left="347"/>
              <w:rPr>
                <w:sz w:val="24"/>
              </w:rPr>
            </w:pPr>
            <w:r>
              <w:rPr>
                <w:sz w:val="24"/>
              </w:rPr>
              <w:t>85</w:t>
            </w:r>
          </w:p>
        </w:tc>
        <w:tc>
          <w:tcPr>
            <w:tcW w:w="3152" w:type="dxa"/>
          </w:tcPr>
          <w:p w14:paraId="4BCA744E" w14:textId="77777777" w:rsidR="004B4F74" w:rsidRDefault="004B4F74" w:rsidP="001212FB">
            <w:pPr>
              <w:pStyle w:val="TableParagraph"/>
              <w:ind w:left="466"/>
              <w:rPr>
                <w:b/>
                <w:sz w:val="24"/>
              </w:rPr>
            </w:pPr>
            <w:r>
              <w:rPr>
                <w:b/>
                <w:sz w:val="24"/>
              </w:rPr>
              <w:t>tuntas</w:t>
            </w:r>
          </w:p>
        </w:tc>
      </w:tr>
      <w:tr w:rsidR="004B4F74" w14:paraId="73F6F4F4" w14:textId="77777777" w:rsidTr="00D11217">
        <w:trPr>
          <w:trHeight w:val="275"/>
          <w:jc w:val="center"/>
        </w:trPr>
        <w:tc>
          <w:tcPr>
            <w:tcW w:w="648" w:type="dxa"/>
          </w:tcPr>
          <w:p w14:paraId="1D26E51E" w14:textId="77777777" w:rsidR="004B4F74" w:rsidRDefault="004B4F74" w:rsidP="001212FB">
            <w:pPr>
              <w:pStyle w:val="TableParagraph"/>
              <w:rPr>
                <w:sz w:val="24"/>
              </w:rPr>
            </w:pPr>
            <w:r>
              <w:rPr>
                <w:sz w:val="24"/>
              </w:rPr>
              <w:t>3.</w:t>
            </w:r>
          </w:p>
        </w:tc>
        <w:tc>
          <w:tcPr>
            <w:tcW w:w="3601" w:type="dxa"/>
          </w:tcPr>
          <w:p w14:paraId="78306C70" w14:textId="77777777" w:rsidR="004B4F74" w:rsidRDefault="004B4F74" w:rsidP="001212FB">
            <w:pPr>
              <w:pStyle w:val="TableParagraph"/>
              <w:rPr>
                <w:sz w:val="24"/>
              </w:rPr>
            </w:pPr>
            <w:r>
              <w:rPr>
                <w:sz w:val="24"/>
              </w:rPr>
              <w:t>Ulil</w:t>
            </w:r>
            <w:r>
              <w:rPr>
                <w:spacing w:val="-1"/>
                <w:sz w:val="24"/>
              </w:rPr>
              <w:t xml:space="preserve"> </w:t>
            </w:r>
            <w:r>
              <w:rPr>
                <w:sz w:val="24"/>
              </w:rPr>
              <w:t>albab</w:t>
            </w:r>
            <w:r>
              <w:rPr>
                <w:spacing w:val="-1"/>
                <w:sz w:val="24"/>
              </w:rPr>
              <w:t xml:space="preserve"> </w:t>
            </w:r>
            <w:r>
              <w:rPr>
                <w:sz w:val="24"/>
              </w:rPr>
              <w:t>al</w:t>
            </w:r>
            <w:r>
              <w:rPr>
                <w:spacing w:val="-1"/>
                <w:sz w:val="24"/>
              </w:rPr>
              <w:t xml:space="preserve"> </w:t>
            </w:r>
            <w:r>
              <w:rPr>
                <w:sz w:val="24"/>
              </w:rPr>
              <w:t>wahid</w:t>
            </w:r>
          </w:p>
        </w:tc>
        <w:tc>
          <w:tcPr>
            <w:tcW w:w="1441" w:type="dxa"/>
          </w:tcPr>
          <w:p w14:paraId="74BCFBE5" w14:textId="77777777" w:rsidR="004B4F74" w:rsidRDefault="004B4F74" w:rsidP="001212FB">
            <w:pPr>
              <w:pStyle w:val="TableParagraph"/>
              <w:ind w:left="347"/>
              <w:rPr>
                <w:sz w:val="24"/>
              </w:rPr>
            </w:pPr>
            <w:r>
              <w:rPr>
                <w:sz w:val="24"/>
              </w:rPr>
              <w:t>70</w:t>
            </w:r>
          </w:p>
        </w:tc>
        <w:tc>
          <w:tcPr>
            <w:tcW w:w="3152" w:type="dxa"/>
          </w:tcPr>
          <w:p w14:paraId="11188019" w14:textId="77777777" w:rsidR="004B4F74" w:rsidRDefault="004B4F74" w:rsidP="001212FB">
            <w:pPr>
              <w:pStyle w:val="TableParagraph"/>
              <w:ind w:left="466"/>
              <w:rPr>
                <w:b/>
                <w:sz w:val="24"/>
              </w:rPr>
            </w:pPr>
            <w:r>
              <w:rPr>
                <w:b/>
                <w:sz w:val="24"/>
              </w:rPr>
              <w:t>tuntas</w:t>
            </w:r>
          </w:p>
        </w:tc>
      </w:tr>
      <w:tr w:rsidR="004B4F74" w14:paraId="52AE84CD" w14:textId="77777777" w:rsidTr="00D11217">
        <w:trPr>
          <w:trHeight w:val="276"/>
          <w:jc w:val="center"/>
        </w:trPr>
        <w:tc>
          <w:tcPr>
            <w:tcW w:w="648" w:type="dxa"/>
          </w:tcPr>
          <w:p w14:paraId="6420257B" w14:textId="77777777" w:rsidR="004B4F74" w:rsidRDefault="004B4F74" w:rsidP="001212FB">
            <w:pPr>
              <w:pStyle w:val="TableParagraph"/>
              <w:rPr>
                <w:sz w:val="24"/>
              </w:rPr>
            </w:pPr>
            <w:r>
              <w:rPr>
                <w:sz w:val="24"/>
              </w:rPr>
              <w:t>4.</w:t>
            </w:r>
          </w:p>
        </w:tc>
        <w:tc>
          <w:tcPr>
            <w:tcW w:w="3601" w:type="dxa"/>
          </w:tcPr>
          <w:p w14:paraId="404ACECD" w14:textId="77777777" w:rsidR="004B4F74" w:rsidRDefault="004B4F74" w:rsidP="001212FB">
            <w:pPr>
              <w:pStyle w:val="TableParagraph"/>
              <w:rPr>
                <w:sz w:val="24"/>
              </w:rPr>
            </w:pPr>
            <w:r>
              <w:rPr>
                <w:sz w:val="24"/>
              </w:rPr>
              <w:t>Muhammad</w:t>
            </w:r>
            <w:r>
              <w:rPr>
                <w:spacing w:val="-2"/>
                <w:sz w:val="24"/>
              </w:rPr>
              <w:t xml:space="preserve"> </w:t>
            </w:r>
            <w:r>
              <w:rPr>
                <w:sz w:val="24"/>
              </w:rPr>
              <w:t>hidayatullah</w:t>
            </w:r>
          </w:p>
        </w:tc>
        <w:tc>
          <w:tcPr>
            <w:tcW w:w="1441" w:type="dxa"/>
          </w:tcPr>
          <w:p w14:paraId="10EC76A0" w14:textId="77777777" w:rsidR="004B4F74" w:rsidRDefault="004B4F74" w:rsidP="001212FB">
            <w:pPr>
              <w:pStyle w:val="TableParagraph"/>
              <w:ind w:left="347"/>
              <w:rPr>
                <w:sz w:val="24"/>
              </w:rPr>
            </w:pPr>
            <w:r>
              <w:rPr>
                <w:sz w:val="24"/>
              </w:rPr>
              <w:t>50</w:t>
            </w:r>
          </w:p>
        </w:tc>
        <w:tc>
          <w:tcPr>
            <w:tcW w:w="3152" w:type="dxa"/>
          </w:tcPr>
          <w:p w14:paraId="5A8F9E08" w14:textId="77777777" w:rsidR="004B4F74" w:rsidRDefault="004B4F74" w:rsidP="001212FB">
            <w:pPr>
              <w:pStyle w:val="TableParagraph"/>
              <w:ind w:left="346"/>
              <w:rPr>
                <w:sz w:val="24"/>
              </w:rPr>
            </w:pPr>
            <w:r>
              <w:rPr>
                <w:sz w:val="24"/>
              </w:rPr>
              <w:t>Belum</w:t>
            </w:r>
            <w:r>
              <w:rPr>
                <w:spacing w:val="-1"/>
                <w:sz w:val="24"/>
              </w:rPr>
              <w:t xml:space="preserve"> </w:t>
            </w:r>
            <w:r>
              <w:rPr>
                <w:sz w:val="24"/>
              </w:rPr>
              <w:t>tuntas</w:t>
            </w:r>
          </w:p>
        </w:tc>
      </w:tr>
      <w:tr w:rsidR="004B4F74" w14:paraId="2A377048" w14:textId="77777777" w:rsidTr="00D11217">
        <w:trPr>
          <w:trHeight w:val="333"/>
          <w:jc w:val="center"/>
        </w:trPr>
        <w:tc>
          <w:tcPr>
            <w:tcW w:w="648" w:type="dxa"/>
          </w:tcPr>
          <w:p w14:paraId="0C299BE5" w14:textId="77777777" w:rsidR="004B4F74" w:rsidRDefault="004B4F74" w:rsidP="001212FB">
            <w:pPr>
              <w:pStyle w:val="TableParagraph"/>
              <w:spacing w:line="275" w:lineRule="exact"/>
              <w:rPr>
                <w:sz w:val="24"/>
              </w:rPr>
            </w:pPr>
            <w:r>
              <w:rPr>
                <w:sz w:val="24"/>
              </w:rPr>
              <w:t>5.</w:t>
            </w:r>
          </w:p>
        </w:tc>
        <w:tc>
          <w:tcPr>
            <w:tcW w:w="3601" w:type="dxa"/>
          </w:tcPr>
          <w:p w14:paraId="334E577D" w14:textId="77777777" w:rsidR="004B4F74" w:rsidRDefault="004B4F74" w:rsidP="001212FB">
            <w:pPr>
              <w:pStyle w:val="TableParagraph"/>
              <w:spacing w:line="275" w:lineRule="exact"/>
              <w:rPr>
                <w:sz w:val="24"/>
              </w:rPr>
            </w:pPr>
            <w:r>
              <w:rPr>
                <w:sz w:val="24"/>
              </w:rPr>
              <w:t>Ainur</w:t>
            </w:r>
            <w:r>
              <w:rPr>
                <w:spacing w:val="-2"/>
                <w:sz w:val="24"/>
              </w:rPr>
              <w:t xml:space="preserve"> </w:t>
            </w:r>
            <w:r>
              <w:rPr>
                <w:sz w:val="24"/>
              </w:rPr>
              <w:t>rofiq</w:t>
            </w:r>
          </w:p>
        </w:tc>
        <w:tc>
          <w:tcPr>
            <w:tcW w:w="1441" w:type="dxa"/>
          </w:tcPr>
          <w:p w14:paraId="5F7F3232" w14:textId="77777777" w:rsidR="004B4F74" w:rsidRDefault="004B4F74" w:rsidP="001212FB">
            <w:pPr>
              <w:pStyle w:val="TableParagraph"/>
              <w:spacing w:line="275" w:lineRule="exact"/>
              <w:ind w:left="347"/>
              <w:rPr>
                <w:sz w:val="24"/>
              </w:rPr>
            </w:pPr>
            <w:r>
              <w:rPr>
                <w:sz w:val="24"/>
              </w:rPr>
              <w:t>65</w:t>
            </w:r>
          </w:p>
        </w:tc>
        <w:tc>
          <w:tcPr>
            <w:tcW w:w="3152" w:type="dxa"/>
          </w:tcPr>
          <w:p w14:paraId="2DB59590" w14:textId="77777777" w:rsidR="004B4F74" w:rsidRDefault="004B4F74" w:rsidP="001212FB">
            <w:pPr>
              <w:pStyle w:val="TableParagraph"/>
              <w:spacing w:line="275" w:lineRule="exact"/>
              <w:ind w:left="346"/>
              <w:rPr>
                <w:sz w:val="24"/>
              </w:rPr>
            </w:pPr>
            <w:r>
              <w:rPr>
                <w:sz w:val="24"/>
              </w:rPr>
              <w:t>Belum</w:t>
            </w:r>
            <w:r>
              <w:rPr>
                <w:spacing w:val="-1"/>
                <w:sz w:val="24"/>
              </w:rPr>
              <w:t xml:space="preserve"> </w:t>
            </w:r>
            <w:r>
              <w:rPr>
                <w:sz w:val="24"/>
              </w:rPr>
              <w:t>tuntas</w:t>
            </w:r>
          </w:p>
        </w:tc>
      </w:tr>
      <w:tr w:rsidR="004B4F74" w14:paraId="6EDA72A7" w14:textId="77777777" w:rsidTr="00D11217">
        <w:trPr>
          <w:trHeight w:val="275"/>
          <w:jc w:val="center"/>
        </w:trPr>
        <w:tc>
          <w:tcPr>
            <w:tcW w:w="648" w:type="dxa"/>
          </w:tcPr>
          <w:p w14:paraId="2BDB5220" w14:textId="77777777" w:rsidR="004B4F74" w:rsidRDefault="004B4F74" w:rsidP="001212FB">
            <w:pPr>
              <w:pStyle w:val="TableParagraph"/>
              <w:rPr>
                <w:sz w:val="24"/>
              </w:rPr>
            </w:pPr>
            <w:r>
              <w:rPr>
                <w:sz w:val="24"/>
              </w:rPr>
              <w:t>6.</w:t>
            </w:r>
          </w:p>
        </w:tc>
        <w:tc>
          <w:tcPr>
            <w:tcW w:w="3601" w:type="dxa"/>
          </w:tcPr>
          <w:p w14:paraId="17EA528B" w14:textId="77777777" w:rsidR="004B4F74" w:rsidRDefault="004B4F74" w:rsidP="001212FB">
            <w:pPr>
              <w:pStyle w:val="TableParagraph"/>
              <w:rPr>
                <w:sz w:val="24"/>
              </w:rPr>
            </w:pPr>
            <w:r>
              <w:rPr>
                <w:sz w:val="24"/>
              </w:rPr>
              <w:t>Fahrul</w:t>
            </w:r>
            <w:r>
              <w:rPr>
                <w:spacing w:val="-2"/>
                <w:sz w:val="24"/>
              </w:rPr>
              <w:t xml:space="preserve"> </w:t>
            </w:r>
            <w:r>
              <w:rPr>
                <w:sz w:val="24"/>
              </w:rPr>
              <w:t>agam</w:t>
            </w:r>
          </w:p>
        </w:tc>
        <w:tc>
          <w:tcPr>
            <w:tcW w:w="1441" w:type="dxa"/>
          </w:tcPr>
          <w:p w14:paraId="136D6BD3" w14:textId="77777777" w:rsidR="004B4F74" w:rsidRDefault="004B4F74" w:rsidP="001212FB">
            <w:pPr>
              <w:pStyle w:val="TableParagraph"/>
              <w:ind w:left="347"/>
              <w:rPr>
                <w:sz w:val="24"/>
              </w:rPr>
            </w:pPr>
            <w:r>
              <w:rPr>
                <w:sz w:val="24"/>
              </w:rPr>
              <w:t>70</w:t>
            </w:r>
          </w:p>
        </w:tc>
        <w:tc>
          <w:tcPr>
            <w:tcW w:w="3152" w:type="dxa"/>
          </w:tcPr>
          <w:p w14:paraId="67CE4282" w14:textId="77777777" w:rsidR="004B4F74" w:rsidRDefault="004B4F74" w:rsidP="001212FB">
            <w:pPr>
              <w:pStyle w:val="TableParagraph"/>
              <w:ind w:left="406"/>
              <w:rPr>
                <w:b/>
                <w:sz w:val="24"/>
              </w:rPr>
            </w:pPr>
            <w:r>
              <w:rPr>
                <w:b/>
                <w:sz w:val="24"/>
              </w:rPr>
              <w:t>tuntas</w:t>
            </w:r>
          </w:p>
        </w:tc>
      </w:tr>
      <w:tr w:rsidR="004B4F74" w14:paraId="37201882" w14:textId="77777777" w:rsidTr="00D11217">
        <w:trPr>
          <w:trHeight w:val="275"/>
          <w:jc w:val="center"/>
        </w:trPr>
        <w:tc>
          <w:tcPr>
            <w:tcW w:w="648" w:type="dxa"/>
          </w:tcPr>
          <w:p w14:paraId="4D6D736B" w14:textId="77777777" w:rsidR="004B4F74" w:rsidRDefault="004B4F74" w:rsidP="001212FB">
            <w:pPr>
              <w:pStyle w:val="TableParagraph"/>
              <w:rPr>
                <w:sz w:val="24"/>
              </w:rPr>
            </w:pPr>
            <w:r>
              <w:rPr>
                <w:sz w:val="24"/>
              </w:rPr>
              <w:lastRenderedPageBreak/>
              <w:t>7.</w:t>
            </w:r>
          </w:p>
        </w:tc>
        <w:tc>
          <w:tcPr>
            <w:tcW w:w="3601" w:type="dxa"/>
          </w:tcPr>
          <w:p w14:paraId="7AF1A85C" w14:textId="77777777" w:rsidR="004B4F74" w:rsidRDefault="004B4F74" w:rsidP="001212FB">
            <w:pPr>
              <w:pStyle w:val="TableParagraph"/>
              <w:rPr>
                <w:sz w:val="24"/>
              </w:rPr>
            </w:pPr>
            <w:r>
              <w:rPr>
                <w:sz w:val="24"/>
              </w:rPr>
              <w:t>Fajar</w:t>
            </w:r>
            <w:r>
              <w:rPr>
                <w:spacing w:val="-4"/>
                <w:sz w:val="24"/>
              </w:rPr>
              <w:t xml:space="preserve"> </w:t>
            </w:r>
            <w:r>
              <w:rPr>
                <w:sz w:val="24"/>
              </w:rPr>
              <w:t>maulana</w:t>
            </w:r>
            <w:r>
              <w:rPr>
                <w:spacing w:val="-1"/>
                <w:sz w:val="24"/>
              </w:rPr>
              <w:t xml:space="preserve"> </w:t>
            </w:r>
            <w:r>
              <w:rPr>
                <w:sz w:val="24"/>
              </w:rPr>
              <w:t>ariyanto</w:t>
            </w:r>
          </w:p>
        </w:tc>
        <w:tc>
          <w:tcPr>
            <w:tcW w:w="1441" w:type="dxa"/>
          </w:tcPr>
          <w:p w14:paraId="23D4BF1E" w14:textId="77777777" w:rsidR="004B4F74" w:rsidRDefault="004B4F74" w:rsidP="001212FB">
            <w:pPr>
              <w:pStyle w:val="TableParagraph"/>
              <w:ind w:left="347"/>
              <w:rPr>
                <w:sz w:val="24"/>
              </w:rPr>
            </w:pPr>
            <w:r>
              <w:rPr>
                <w:sz w:val="24"/>
              </w:rPr>
              <w:t>70</w:t>
            </w:r>
          </w:p>
        </w:tc>
        <w:tc>
          <w:tcPr>
            <w:tcW w:w="3152" w:type="dxa"/>
          </w:tcPr>
          <w:p w14:paraId="33B4B8BE" w14:textId="77777777" w:rsidR="004B4F74" w:rsidRDefault="004B4F74" w:rsidP="001212FB">
            <w:pPr>
              <w:pStyle w:val="TableParagraph"/>
              <w:ind w:left="406"/>
              <w:rPr>
                <w:b/>
                <w:sz w:val="24"/>
              </w:rPr>
            </w:pPr>
            <w:r>
              <w:rPr>
                <w:b/>
                <w:sz w:val="24"/>
              </w:rPr>
              <w:t>tuntas</w:t>
            </w:r>
          </w:p>
        </w:tc>
      </w:tr>
      <w:tr w:rsidR="004B4F74" w14:paraId="7AF5E785" w14:textId="77777777" w:rsidTr="00D11217">
        <w:trPr>
          <w:trHeight w:val="275"/>
          <w:jc w:val="center"/>
        </w:trPr>
        <w:tc>
          <w:tcPr>
            <w:tcW w:w="648" w:type="dxa"/>
          </w:tcPr>
          <w:p w14:paraId="6558F1A4" w14:textId="77777777" w:rsidR="004B4F74" w:rsidRDefault="004B4F74" w:rsidP="001212FB">
            <w:pPr>
              <w:pStyle w:val="TableParagraph"/>
              <w:rPr>
                <w:sz w:val="24"/>
              </w:rPr>
            </w:pPr>
            <w:r>
              <w:rPr>
                <w:sz w:val="24"/>
              </w:rPr>
              <w:t>8.</w:t>
            </w:r>
          </w:p>
        </w:tc>
        <w:tc>
          <w:tcPr>
            <w:tcW w:w="3601" w:type="dxa"/>
          </w:tcPr>
          <w:p w14:paraId="203B062F" w14:textId="45C6D2D1" w:rsidR="004B4F74" w:rsidRDefault="00D11217" w:rsidP="001212FB">
            <w:pPr>
              <w:pStyle w:val="TableParagraph"/>
              <w:rPr>
                <w:sz w:val="24"/>
              </w:rPr>
            </w:pPr>
            <w:r>
              <w:rPr>
                <w:sz w:val="24"/>
              </w:rPr>
              <w:t>R</w:t>
            </w:r>
            <w:r w:rsidR="004B4F74">
              <w:rPr>
                <w:sz w:val="24"/>
              </w:rPr>
              <w:t>isal</w:t>
            </w:r>
          </w:p>
        </w:tc>
        <w:tc>
          <w:tcPr>
            <w:tcW w:w="1441" w:type="dxa"/>
          </w:tcPr>
          <w:p w14:paraId="1368F83E" w14:textId="77777777" w:rsidR="004B4F74" w:rsidRDefault="004B4F74" w:rsidP="001212FB">
            <w:pPr>
              <w:pStyle w:val="TableParagraph"/>
              <w:ind w:left="347"/>
              <w:rPr>
                <w:sz w:val="24"/>
              </w:rPr>
            </w:pPr>
            <w:r>
              <w:rPr>
                <w:sz w:val="24"/>
              </w:rPr>
              <w:t>75</w:t>
            </w:r>
          </w:p>
        </w:tc>
        <w:tc>
          <w:tcPr>
            <w:tcW w:w="3152" w:type="dxa"/>
          </w:tcPr>
          <w:p w14:paraId="3D081AB8" w14:textId="77777777" w:rsidR="004B4F74" w:rsidRDefault="004B4F74" w:rsidP="001212FB">
            <w:pPr>
              <w:pStyle w:val="TableParagraph"/>
              <w:ind w:left="406"/>
              <w:rPr>
                <w:b/>
                <w:sz w:val="24"/>
              </w:rPr>
            </w:pPr>
            <w:r>
              <w:rPr>
                <w:b/>
                <w:sz w:val="24"/>
              </w:rPr>
              <w:t>tuntas</w:t>
            </w:r>
          </w:p>
        </w:tc>
      </w:tr>
      <w:tr w:rsidR="004B4F74" w14:paraId="6B9877F9" w14:textId="77777777" w:rsidTr="00D11217">
        <w:trPr>
          <w:trHeight w:val="275"/>
          <w:jc w:val="center"/>
        </w:trPr>
        <w:tc>
          <w:tcPr>
            <w:tcW w:w="648" w:type="dxa"/>
          </w:tcPr>
          <w:p w14:paraId="46BFE1FC" w14:textId="77777777" w:rsidR="004B4F74" w:rsidRDefault="004B4F74" w:rsidP="001212FB">
            <w:pPr>
              <w:pStyle w:val="TableParagraph"/>
              <w:rPr>
                <w:sz w:val="24"/>
              </w:rPr>
            </w:pPr>
            <w:r>
              <w:rPr>
                <w:sz w:val="24"/>
              </w:rPr>
              <w:t>9.</w:t>
            </w:r>
          </w:p>
        </w:tc>
        <w:tc>
          <w:tcPr>
            <w:tcW w:w="3601" w:type="dxa"/>
          </w:tcPr>
          <w:p w14:paraId="4A4D6660" w14:textId="77777777" w:rsidR="004B4F74" w:rsidRDefault="004B4F74" w:rsidP="001212FB">
            <w:pPr>
              <w:pStyle w:val="TableParagraph"/>
              <w:rPr>
                <w:sz w:val="24"/>
              </w:rPr>
            </w:pPr>
            <w:r>
              <w:rPr>
                <w:sz w:val="24"/>
              </w:rPr>
              <w:t>Intan</w:t>
            </w:r>
            <w:r>
              <w:rPr>
                <w:spacing w:val="-3"/>
                <w:sz w:val="24"/>
              </w:rPr>
              <w:t xml:space="preserve"> </w:t>
            </w:r>
            <w:r>
              <w:rPr>
                <w:sz w:val="24"/>
              </w:rPr>
              <w:t>nurjannah</w:t>
            </w:r>
          </w:p>
        </w:tc>
        <w:tc>
          <w:tcPr>
            <w:tcW w:w="1441" w:type="dxa"/>
          </w:tcPr>
          <w:p w14:paraId="165D44F3" w14:textId="77777777" w:rsidR="004B4F74" w:rsidRDefault="004B4F74" w:rsidP="001212FB">
            <w:pPr>
              <w:pStyle w:val="TableParagraph"/>
              <w:ind w:left="347"/>
              <w:rPr>
                <w:sz w:val="24"/>
              </w:rPr>
            </w:pPr>
            <w:r>
              <w:rPr>
                <w:sz w:val="24"/>
              </w:rPr>
              <w:t>55</w:t>
            </w:r>
          </w:p>
        </w:tc>
        <w:tc>
          <w:tcPr>
            <w:tcW w:w="3152" w:type="dxa"/>
          </w:tcPr>
          <w:p w14:paraId="132ACA1D" w14:textId="77777777" w:rsidR="004B4F74" w:rsidRDefault="004B4F74" w:rsidP="001212FB">
            <w:pPr>
              <w:pStyle w:val="TableParagraph"/>
              <w:ind w:left="346"/>
              <w:rPr>
                <w:sz w:val="24"/>
              </w:rPr>
            </w:pPr>
            <w:r>
              <w:rPr>
                <w:sz w:val="24"/>
              </w:rPr>
              <w:t>Belum</w:t>
            </w:r>
            <w:r>
              <w:rPr>
                <w:spacing w:val="-1"/>
                <w:sz w:val="24"/>
              </w:rPr>
              <w:t xml:space="preserve"> </w:t>
            </w:r>
            <w:r>
              <w:rPr>
                <w:sz w:val="24"/>
              </w:rPr>
              <w:t>tuntas</w:t>
            </w:r>
          </w:p>
        </w:tc>
      </w:tr>
      <w:tr w:rsidR="004B4F74" w14:paraId="13BB148B" w14:textId="77777777" w:rsidTr="00D11217">
        <w:trPr>
          <w:trHeight w:val="278"/>
          <w:jc w:val="center"/>
        </w:trPr>
        <w:tc>
          <w:tcPr>
            <w:tcW w:w="648" w:type="dxa"/>
          </w:tcPr>
          <w:p w14:paraId="533F898F" w14:textId="77777777" w:rsidR="004B4F74" w:rsidRDefault="004B4F74" w:rsidP="001212FB">
            <w:pPr>
              <w:pStyle w:val="TableParagraph"/>
              <w:spacing w:before="1" w:line="257" w:lineRule="exact"/>
              <w:rPr>
                <w:sz w:val="24"/>
              </w:rPr>
            </w:pPr>
            <w:r>
              <w:rPr>
                <w:sz w:val="24"/>
              </w:rPr>
              <w:t>10.</w:t>
            </w:r>
          </w:p>
        </w:tc>
        <w:tc>
          <w:tcPr>
            <w:tcW w:w="3601" w:type="dxa"/>
          </w:tcPr>
          <w:p w14:paraId="478D27C3" w14:textId="77777777" w:rsidR="004B4F74" w:rsidRDefault="004B4F74" w:rsidP="001212FB">
            <w:pPr>
              <w:pStyle w:val="TableParagraph"/>
              <w:spacing w:before="1" w:line="257" w:lineRule="exact"/>
              <w:rPr>
                <w:sz w:val="24"/>
              </w:rPr>
            </w:pPr>
            <w:r>
              <w:rPr>
                <w:sz w:val="24"/>
              </w:rPr>
              <w:t>Miftahul</w:t>
            </w:r>
            <w:r>
              <w:rPr>
                <w:spacing w:val="-1"/>
                <w:sz w:val="24"/>
              </w:rPr>
              <w:t xml:space="preserve"> </w:t>
            </w:r>
            <w:r>
              <w:rPr>
                <w:sz w:val="24"/>
              </w:rPr>
              <w:t>rifqi</w:t>
            </w:r>
          </w:p>
        </w:tc>
        <w:tc>
          <w:tcPr>
            <w:tcW w:w="1441" w:type="dxa"/>
          </w:tcPr>
          <w:p w14:paraId="0D3B4480" w14:textId="77777777" w:rsidR="004B4F74" w:rsidRDefault="004B4F74" w:rsidP="001212FB">
            <w:pPr>
              <w:pStyle w:val="TableParagraph"/>
              <w:spacing w:before="1" w:line="257" w:lineRule="exact"/>
              <w:ind w:left="347"/>
              <w:rPr>
                <w:sz w:val="24"/>
              </w:rPr>
            </w:pPr>
            <w:r>
              <w:rPr>
                <w:sz w:val="24"/>
              </w:rPr>
              <w:t>50</w:t>
            </w:r>
          </w:p>
        </w:tc>
        <w:tc>
          <w:tcPr>
            <w:tcW w:w="3152" w:type="dxa"/>
          </w:tcPr>
          <w:p w14:paraId="35BFA21D" w14:textId="77777777" w:rsidR="004B4F74" w:rsidRDefault="004B4F74" w:rsidP="001212FB">
            <w:pPr>
              <w:pStyle w:val="TableParagraph"/>
              <w:spacing w:before="1" w:line="257" w:lineRule="exact"/>
              <w:ind w:left="346"/>
              <w:rPr>
                <w:sz w:val="24"/>
              </w:rPr>
            </w:pPr>
            <w:r>
              <w:rPr>
                <w:sz w:val="24"/>
              </w:rPr>
              <w:t>Belum</w:t>
            </w:r>
            <w:r>
              <w:rPr>
                <w:spacing w:val="-1"/>
                <w:sz w:val="24"/>
              </w:rPr>
              <w:t xml:space="preserve"> </w:t>
            </w:r>
            <w:r>
              <w:rPr>
                <w:sz w:val="24"/>
              </w:rPr>
              <w:t>tuntas</w:t>
            </w:r>
          </w:p>
        </w:tc>
      </w:tr>
      <w:tr w:rsidR="004B4F74" w14:paraId="1B6A46A1" w14:textId="77777777" w:rsidTr="00D11217">
        <w:trPr>
          <w:trHeight w:val="275"/>
          <w:jc w:val="center"/>
        </w:trPr>
        <w:tc>
          <w:tcPr>
            <w:tcW w:w="648" w:type="dxa"/>
          </w:tcPr>
          <w:p w14:paraId="0B0FE274" w14:textId="77777777" w:rsidR="004B4F74" w:rsidRDefault="004B4F74" w:rsidP="001212FB">
            <w:pPr>
              <w:pStyle w:val="TableParagraph"/>
              <w:rPr>
                <w:sz w:val="24"/>
              </w:rPr>
            </w:pPr>
            <w:r>
              <w:rPr>
                <w:sz w:val="24"/>
              </w:rPr>
              <w:t>11.</w:t>
            </w:r>
          </w:p>
        </w:tc>
        <w:tc>
          <w:tcPr>
            <w:tcW w:w="3601" w:type="dxa"/>
          </w:tcPr>
          <w:p w14:paraId="7B6F3A54" w14:textId="77777777" w:rsidR="004B4F74" w:rsidRDefault="004B4F74" w:rsidP="001212FB">
            <w:pPr>
              <w:pStyle w:val="TableParagraph"/>
              <w:rPr>
                <w:sz w:val="24"/>
              </w:rPr>
            </w:pPr>
            <w:r>
              <w:rPr>
                <w:sz w:val="24"/>
              </w:rPr>
              <w:t>khoirun nisa</w:t>
            </w:r>
          </w:p>
        </w:tc>
        <w:tc>
          <w:tcPr>
            <w:tcW w:w="1441" w:type="dxa"/>
          </w:tcPr>
          <w:p w14:paraId="751D9F93" w14:textId="77777777" w:rsidR="004B4F74" w:rsidRDefault="004B4F74" w:rsidP="001212FB">
            <w:pPr>
              <w:pStyle w:val="TableParagraph"/>
              <w:ind w:left="347"/>
              <w:rPr>
                <w:sz w:val="24"/>
              </w:rPr>
            </w:pPr>
            <w:r>
              <w:rPr>
                <w:sz w:val="24"/>
              </w:rPr>
              <w:t>40</w:t>
            </w:r>
          </w:p>
        </w:tc>
        <w:tc>
          <w:tcPr>
            <w:tcW w:w="3152" w:type="dxa"/>
          </w:tcPr>
          <w:p w14:paraId="0C7FBC5F" w14:textId="77777777" w:rsidR="004B4F74" w:rsidRDefault="004B4F74" w:rsidP="001212FB">
            <w:pPr>
              <w:pStyle w:val="TableParagraph"/>
              <w:ind w:left="346"/>
              <w:rPr>
                <w:sz w:val="24"/>
              </w:rPr>
            </w:pPr>
            <w:r>
              <w:rPr>
                <w:sz w:val="24"/>
              </w:rPr>
              <w:t>Belum</w:t>
            </w:r>
            <w:r>
              <w:rPr>
                <w:spacing w:val="-1"/>
                <w:sz w:val="24"/>
              </w:rPr>
              <w:t xml:space="preserve"> </w:t>
            </w:r>
            <w:r>
              <w:rPr>
                <w:sz w:val="24"/>
              </w:rPr>
              <w:t>tuntas</w:t>
            </w:r>
          </w:p>
        </w:tc>
      </w:tr>
      <w:tr w:rsidR="004B4F74" w14:paraId="6E726704" w14:textId="77777777" w:rsidTr="00D11217">
        <w:trPr>
          <w:trHeight w:val="275"/>
          <w:jc w:val="center"/>
        </w:trPr>
        <w:tc>
          <w:tcPr>
            <w:tcW w:w="648" w:type="dxa"/>
          </w:tcPr>
          <w:p w14:paraId="57245837" w14:textId="77777777" w:rsidR="004B4F74" w:rsidRDefault="004B4F74" w:rsidP="001212FB">
            <w:pPr>
              <w:pStyle w:val="TableParagraph"/>
              <w:rPr>
                <w:sz w:val="24"/>
              </w:rPr>
            </w:pPr>
            <w:r>
              <w:rPr>
                <w:sz w:val="24"/>
              </w:rPr>
              <w:t>12.</w:t>
            </w:r>
          </w:p>
        </w:tc>
        <w:tc>
          <w:tcPr>
            <w:tcW w:w="3601" w:type="dxa"/>
          </w:tcPr>
          <w:p w14:paraId="28592BFF" w14:textId="77777777" w:rsidR="004B4F74" w:rsidRDefault="004B4F74" w:rsidP="001212FB">
            <w:pPr>
              <w:pStyle w:val="TableParagraph"/>
              <w:rPr>
                <w:sz w:val="24"/>
              </w:rPr>
            </w:pPr>
            <w:r>
              <w:rPr>
                <w:sz w:val="24"/>
              </w:rPr>
              <w:t>Nur</w:t>
            </w:r>
            <w:r>
              <w:rPr>
                <w:spacing w:val="-3"/>
                <w:sz w:val="24"/>
              </w:rPr>
              <w:t xml:space="preserve"> </w:t>
            </w:r>
            <w:r>
              <w:rPr>
                <w:sz w:val="24"/>
              </w:rPr>
              <w:t>khofifa</w:t>
            </w:r>
          </w:p>
        </w:tc>
        <w:tc>
          <w:tcPr>
            <w:tcW w:w="1441" w:type="dxa"/>
          </w:tcPr>
          <w:p w14:paraId="7FF98C55" w14:textId="77777777" w:rsidR="004B4F74" w:rsidRDefault="004B4F74" w:rsidP="001212FB">
            <w:pPr>
              <w:pStyle w:val="TableParagraph"/>
              <w:ind w:left="347"/>
              <w:rPr>
                <w:sz w:val="24"/>
              </w:rPr>
            </w:pPr>
            <w:r>
              <w:rPr>
                <w:sz w:val="24"/>
              </w:rPr>
              <w:t>70</w:t>
            </w:r>
          </w:p>
        </w:tc>
        <w:tc>
          <w:tcPr>
            <w:tcW w:w="3152" w:type="dxa"/>
          </w:tcPr>
          <w:p w14:paraId="238989A6" w14:textId="77777777" w:rsidR="004B4F74" w:rsidRDefault="004B4F74" w:rsidP="001212FB">
            <w:pPr>
              <w:pStyle w:val="TableParagraph"/>
              <w:ind w:left="406"/>
              <w:rPr>
                <w:b/>
                <w:sz w:val="24"/>
              </w:rPr>
            </w:pPr>
            <w:r>
              <w:rPr>
                <w:b/>
                <w:sz w:val="24"/>
              </w:rPr>
              <w:t>tuntas</w:t>
            </w:r>
          </w:p>
        </w:tc>
      </w:tr>
      <w:tr w:rsidR="004B4F74" w14:paraId="72466E20" w14:textId="77777777" w:rsidTr="00D11217">
        <w:trPr>
          <w:trHeight w:val="275"/>
          <w:jc w:val="center"/>
        </w:trPr>
        <w:tc>
          <w:tcPr>
            <w:tcW w:w="648" w:type="dxa"/>
          </w:tcPr>
          <w:p w14:paraId="35E6E9C2" w14:textId="77777777" w:rsidR="004B4F74" w:rsidRDefault="004B4F74" w:rsidP="001212FB">
            <w:pPr>
              <w:pStyle w:val="TableParagraph"/>
              <w:rPr>
                <w:sz w:val="24"/>
              </w:rPr>
            </w:pPr>
            <w:r>
              <w:rPr>
                <w:sz w:val="24"/>
              </w:rPr>
              <w:t>13.</w:t>
            </w:r>
          </w:p>
        </w:tc>
        <w:tc>
          <w:tcPr>
            <w:tcW w:w="3601" w:type="dxa"/>
          </w:tcPr>
          <w:p w14:paraId="76A28121" w14:textId="77777777" w:rsidR="004B4F74" w:rsidRDefault="004B4F74" w:rsidP="001212FB">
            <w:pPr>
              <w:pStyle w:val="TableParagraph"/>
              <w:rPr>
                <w:sz w:val="24"/>
              </w:rPr>
            </w:pPr>
            <w:r>
              <w:rPr>
                <w:sz w:val="24"/>
              </w:rPr>
              <w:t>Qurrotul</w:t>
            </w:r>
            <w:r>
              <w:rPr>
                <w:spacing w:val="-3"/>
                <w:sz w:val="24"/>
              </w:rPr>
              <w:t xml:space="preserve"> </w:t>
            </w:r>
            <w:r>
              <w:rPr>
                <w:sz w:val="24"/>
              </w:rPr>
              <w:t>A’yun</w:t>
            </w:r>
          </w:p>
        </w:tc>
        <w:tc>
          <w:tcPr>
            <w:tcW w:w="1441" w:type="dxa"/>
          </w:tcPr>
          <w:p w14:paraId="5340BE08" w14:textId="77777777" w:rsidR="004B4F74" w:rsidRDefault="004B4F74" w:rsidP="001212FB">
            <w:pPr>
              <w:pStyle w:val="TableParagraph"/>
              <w:ind w:left="347"/>
              <w:rPr>
                <w:sz w:val="24"/>
              </w:rPr>
            </w:pPr>
            <w:r>
              <w:rPr>
                <w:sz w:val="24"/>
              </w:rPr>
              <w:t>80</w:t>
            </w:r>
          </w:p>
        </w:tc>
        <w:tc>
          <w:tcPr>
            <w:tcW w:w="3152" w:type="dxa"/>
          </w:tcPr>
          <w:p w14:paraId="75C71A3C" w14:textId="77777777" w:rsidR="004B4F74" w:rsidRDefault="004B4F74" w:rsidP="001212FB">
            <w:pPr>
              <w:pStyle w:val="TableParagraph"/>
              <w:ind w:left="406"/>
              <w:rPr>
                <w:b/>
                <w:sz w:val="24"/>
              </w:rPr>
            </w:pPr>
            <w:r>
              <w:rPr>
                <w:b/>
                <w:sz w:val="24"/>
              </w:rPr>
              <w:t>tuntas</w:t>
            </w:r>
          </w:p>
        </w:tc>
      </w:tr>
      <w:tr w:rsidR="004B4F74" w14:paraId="01631B5D" w14:textId="77777777" w:rsidTr="00D11217">
        <w:trPr>
          <w:trHeight w:val="275"/>
          <w:jc w:val="center"/>
        </w:trPr>
        <w:tc>
          <w:tcPr>
            <w:tcW w:w="648" w:type="dxa"/>
          </w:tcPr>
          <w:p w14:paraId="12FBA50F" w14:textId="77777777" w:rsidR="004B4F74" w:rsidRDefault="004B4F74" w:rsidP="001212FB">
            <w:pPr>
              <w:pStyle w:val="TableParagraph"/>
              <w:rPr>
                <w:sz w:val="24"/>
              </w:rPr>
            </w:pPr>
            <w:r>
              <w:rPr>
                <w:sz w:val="24"/>
              </w:rPr>
              <w:t>14.</w:t>
            </w:r>
          </w:p>
        </w:tc>
        <w:tc>
          <w:tcPr>
            <w:tcW w:w="3601" w:type="dxa"/>
          </w:tcPr>
          <w:p w14:paraId="5AF7E56C" w14:textId="77777777" w:rsidR="004B4F74" w:rsidRDefault="004B4F74" w:rsidP="001212FB">
            <w:pPr>
              <w:pStyle w:val="TableParagraph"/>
              <w:rPr>
                <w:sz w:val="24"/>
              </w:rPr>
            </w:pPr>
            <w:r>
              <w:rPr>
                <w:sz w:val="24"/>
              </w:rPr>
              <w:t>Novita</w:t>
            </w:r>
            <w:r>
              <w:rPr>
                <w:spacing w:val="-1"/>
                <w:sz w:val="24"/>
              </w:rPr>
              <w:t xml:space="preserve"> </w:t>
            </w:r>
            <w:r>
              <w:rPr>
                <w:sz w:val="24"/>
              </w:rPr>
              <w:t>ayu</w:t>
            </w:r>
          </w:p>
        </w:tc>
        <w:tc>
          <w:tcPr>
            <w:tcW w:w="1441" w:type="dxa"/>
          </w:tcPr>
          <w:p w14:paraId="73294A2E" w14:textId="77777777" w:rsidR="004B4F74" w:rsidRDefault="004B4F74" w:rsidP="001212FB">
            <w:pPr>
              <w:pStyle w:val="TableParagraph"/>
              <w:ind w:left="347"/>
              <w:rPr>
                <w:sz w:val="24"/>
              </w:rPr>
            </w:pPr>
            <w:r>
              <w:rPr>
                <w:sz w:val="24"/>
              </w:rPr>
              <w:t>55</w:t>
            </w:r>
          </w:p>
        </w:tc>
        <w:tc>
          <w:tcPr>
            <w:tcW w:w="3152" w:type="dxa"/>
          </w:tcPr>
          <w:p w14:paraId="120FC0C6" w14:textId="77777777" w:rsidR="004B4F74" w:rsidRDefault="004B4F74" w:rsidP="001212FB">
            <w:pPr>
              <w:pStyle w:val="TableParagraph"/>
              <w:ind w:left="406"/>
              <w:rPr>
                <w:sz w:val="24"/>
              </w:rPr>
            </w:pPr>
            <w:r>
              <w:rPr>
                <w:sz w:val="24"/>
              </w:rPr>
              <w:t>Belum</w:t>
            </w:r>
            <w:r>
              <w:rPr>
                <w:spacing w:val="-1"/>
                <w:sz w:val="24"/>
              </w:rPr>
              <w:t xml:space="preserve"> </w:t>
            </w:r>
            <w:r>
              <w:rPr>
                <w:sz w:val="24"/>
              </w:rPr>
              <w:t>tuntas</w:t>
            </w:r>
          </w:p>
        </w:tc>
      </w:tr>
      <w:tr w:rsidR="004B4F74" w14:paraId="5463949C" w14:textId="77777777" w:rsidTr="00D11217">
        <w:trPr>
          <w:trHeight w:val="275"/>
          <w:jc w:val="center"/>
        </w:trPr>
        <w:tc>
          <w:tcPr>
            <w:tcW w:w="648" w:type="dxa"/>
          </w:tcPr>
          <w:p w14:paraId="521D7170" w14:textId="77777777" w:rsidR="004B4F74" w:rsidRDefault="004B4F74" w:rsidP="001212FB">
            <w:pPr>
              <w:pStyle w:val="TableParagraph"/>
              <w:rPr>
                <w:sz w:val="24"/>
              </w:rPr>
            </w:pPr>
            <w:r>
              <w:rPr>
                <w:sz w:val="24"/>
              </w:rPr>
              <w:t>15.</w:t>
            </w:r>
          </w:p>
        </w:tc>
        <w:tc>
          <w:tcPr>
            <w:tcW w:w="3601" w:type="dxa"/>
          </w:tcPr>
          <w:p w14:paraId="4E95A76F" w14:textId="77777777" w:rsidR="004B4F74" w:rsidRDefault="004B4F74" w:rsidP="001212FB">
            <w:pPr>
              <w:pStyle w:val="TableParagraph"/>
              <w:rPr>
                <w:sz w:val="24"/>
              </w:rPr>
            </w:pPr>
            <w:r>
              <w:rPr>
                <w:sz w:val="24"/>
              </w:rPr>
              <w:t>Uswatun</w:t>
            </w:r>
            <w:r>
              <w:rPr>
                <w:spacing w:val="-2"/>
                <w:sz w:val="24"/>
              </w:rPr>
              <w:t xml:space="preserve"> </w:t>
            </w:r>
            <w:r>
              <w:rPr>
                <w:sz w:val="24"/>
              </w:rPr>
              <w:t>khasanah</w:t>
            </w:r>
          </w:p>
        </w:tc>
        <w:tc>
          <w:tcPr>
            <w:tcW w:w="1441" w:type="dxa"/>
          </w:tcPr>
          <w:p w14:paraId="5E453925" w14:textId="77777777" w:rsidR="004B4F74" w:rsidRDefault="004B4F74" w:rsidP="001212FB">
            <w:pPr>
              <w:pStyle w:val="TableParagraph"/>
              <w:ind w:left="347"/>
              <w:rPr>
                <w:sz w:val="24"/>
              </w:rPr>
            </w:pPr>
            <w:r>
              <w:rPr>
                <w:sz w:val="24"/>
              </w:rPr>
              <w:t>75</w:t>
            </w:r>
          </w:p>
        </w:tc>
        <w:tc>
          <w:tcPr>
            <w:tcW w:w="3152" w:type="dxa"/>
          </w:tcPr>
          <w:p w14:paraId="20AE28E5" w14:textId="77777777" w:rsidR="004B4F74" w:rsidRDefault="004B4F74" w:rsidP="001212FB">
            <w:pPr>
              <w:pStyle w:val="TableParagraph"/>
              <w:ind w:left="406"/>
              <w:rPr>
                <w:b/>
                <w:sz w:val="24"/>
              </w:rPr>
            </w:pPr>
            <w:r>
              <w:rPr>
                <w:b/>
                <w:sz w:val="24"/>
              </w:rPr>
              <w:t>tuntas</w:t>
            </w:r>
          </w:p>
        </w:tc>
      </w:tr>
      <w:tr w:rsidR="004B4F74" w14:paraId="1A647766" w14:textId="77777777" w:rsidTr="00D11217">
        <w:trPr>
          <w:trHeight w:val="278"/>
          <w:jc w:val="center"/>
        </w:trPr>
        <w:tc>
          <w:tcPr>
            <w:tcW w:w="648" w:type="dxa"/>
          </w:tcPr>
          <w:p w14:paraId="0B490017" w14:textId="77777777" w:rsidR="004B4F74" w:rsidRDefault="004B4F74" w:rsidP="001212FB">
            <w:pPr>
              <w:pStyle w:val="TableParagraph"/>
              <w:spacing w:line="258" w:lineRule="exact"/>
              <w:rPr>
                <w:sz w:val="24"/>
              </w:rPr>
            </w:pPr>
            <w:r>
              <w:rPr>
                <w:sz w:val="24"/>
              </w:rPr>
              <w:t>16</w:t>
            </w:r>
          </w:p>
        </w:tc>
        <w:tc>
          <w:tcPr>
            <w:tcW w:w="3601" w:type="dxa"/>
          </w:tcPr>
          <w:p w14:paraId="0A95168D" w14:textId="77777777" w:rsidR="004B4F74" w:rsidRDefault="004B4F74" w:rsidP="001212FB">
            <w:pPr>
              <w:pStyle w:val="TableParagraph"/>
              <w:spacing w:line="258" w:lineRule="exact"/>
              <w:rPr>
                <w:sz w:val="24"/>
              </w:rPr>
            </w:pPr>
            <w:r>
              <w:rPr>
                <w:sz w:val="24"/>
              </w:rPr>
              <w:t>Farah</w:t>
            </w:r>
            <w:r>
              <w:rPr>
                <w:spacing w:val="-3"/>
                <w:sz w:val="24"/>
              </w:rPr>
              <w:t xml:space="preserve"> </w:t>
            </w:r>
            <w:r>
              <w:rPr>
                <w:sz w:val="24"/>
              </w:rPr>
              <w:t>marisa</w:t>
            </w:r>
          </w:p>
        </w:tc>
        <w:tc>
          <w:tcPr>
            <w:tcW w:w="1441" w:type="dxa"/>
          </w:tcPr>
          <w:p w14:paraId="148EC870" w14:textId="77777777" w:rsidR="004B4F74" w:rsidRDefault="004B4F74" w:rsidP="001212FB">
            <w:pPr>
              <w:pStyle w:val="TableParagraph"/>
              <w:spacing w:line="258" w:lineRule="exact"/>
              <w:ind w:left="347"/>
              <w:rPr>
                <w:sz w:val="24"/>
              </w:rPr>
            </w:pPr>
            <w:r>
              <w:rPr>
                <w:sz w:val="24"/>
              </w:rPr>
              <w:t>50</w:t>
            </w:r>
          </w:p>
        </w:tc>
        <w:tc>
          <w:tcPr>
            <w:tcW w:w="3152" w:type="dxa"/>
          </w:tcPr>
          <w:p w14:paraId="44AC206B" w14:textId="77777777" w:rsidR="004B4F74" w:rsidRDefault="004B4F74" w:rsidP="001212FB">
            <w:pPr>
              <w:pStyle w:val="TableParagraph"/>
              <w:spacing w:line="258" w:lineRule="exact"/>
              <w:ind w:left="406"/>
              <w:rPr>
                <w:sz w:val="24"/>
              </w:rPr>
            </w:pPr>
            <w:r>
              <w:rPr>
                <w:sz w:val="24"/>
              </w:rPr>
              <w:t>Belum</w:t>
            </w:r>
            <w:r>
              <w:rPr>
                <w:spacing w:val="-1"/>
                <w:sz w:val="24"/>
              </w:rPr>
              <w:t xml:space="preserve"> </w:t>
            </w:r>
            <w:r>
              <w:rPr>
                <w:sz w:val="24"/>
              </w:rPr>
              <w:t>tuntas</w:t>
            </w:r>
          </w:p>
        </w:tc>
      </w:tr>
    </w:tbl>
    <w:p w14:paraId="1B454552" w14:textId="77777777" w:rsidR="004B4F74" w:rsidRDefault="004B4F74" w:rsidP="004B4F74">
      <w:pPr>
        <w:pStyle w:val="BodyText"/>
        <w:rPr>
          <w:b/>
          <w:sz w:val="26"/>
        </w:rPr>
      </w:pPr>
    </w:p>
    <w:p w14:paraId="4B811648" w14:textId="77777777" w:rsidR="004B4F74" w:rsidRPr="00D11217" w:rsidRDefault="004B4F74" w:rsidP="00D11217">
      <w:pPr>
        <w:pStyle w:val="E-JOURNALBody"/>
        <w:spacing w:line="360" w:lineRule="auto"/>
        <w:rPr>
          <w:sz w:val="24"/>
        </w:rPr>
      </w:pPr>
      <w:r w:rsidRPr="00D11217">
        <w:rPr>
          <w:sz w:val="24"/>
        </w:rPr>
        <w:t>Pada Siklus I, diamati bahwa 9 dari 16 siswa mendapat nilai lebih tinggi dari kriteria “Ketuntasan” minimal yang ditetapkan yaitu 70 dengan menggunakan alat peraga. Selain itu, terdapat 6 siswa yang tidak dapat mencapai ketuntasan. Nilai terendah pada akhir siklus I berkisar 40 dengan nilai tertinggi 85 .</w:t>
      </w:r>
    </w:p>
    <w:p w14:paraId="5B0C91BF" w14:textId="3969267B" w:rsidR="004B4F74" w:rsidRPr="00D11217" w:rsidRDefault="004B4F74" w:rsidP="00D11217">
      <w:pPr>
        <w:pStyle w:val="E-JOURNALBody"/>
        <w:spacing w:line="360" w:lineRule="auto"/>
        <w:rPr>
          <w:sz w:val="24"/>
        </w:rPr>
      </w:pPr>
      <w:r w:rsidRPr="00D11217">
        <w:rPr>
          <w:sz w:val="24"/>
        </w:rPr>
        <w:t>Terlihat bahwa 9 dari 16 siswa yang menggunakan alat bantu visual pada siklus pertama mendapat nilai 70 poin atau lebih di atas standar ketuntasan minimal, sedangkan 6 siswa masih belum tuntas . Nilai tertinggi  adalah 85 dan nilai terendah adalah 40</w:t>
      </w:r>
      <w:r w:rsidR="00D11217" w:rsidRPr="00D11217">
        <w:rPr>
          <w:sz w:val="24"/>
        </w:rPr>
        <w:t xml:space="preserve">. </w:t>
      </w:r>
      <w:r w:rsidRPr="00D11217">
        <w:rPr>
          <w:sz w:val="24"/>
        </w:rPr>
        <w:t xml:space="preserve">Berdasarkan rumus yang sudah di tentukan dapat di peroleh presentase </w:t>
      </w:r>
      <w:r w:rsidR="00D11217" w:rsidRPr="00D11217">
        <w:rPr>
          <w:sz w:val="24"/>
        </w:rPr>
        <w:t>sebesar 56,25%.</w:t>
      </w:r>
      <w:r w:rsidR="00D11217">
        <w:rPr>
          <w:sz w:val="24"/>
          <w:lang w:val="en-US"/>
        </w:rPr>
        <w:t xml:space="preserve"> </w:t>
      </w:r>
      <w:r w:rsidRPr="00D11217">
        <w:rPr>
          <w:sz w:val="24"/>
        </w:rPr>
        <w:t>Presentase ketuntasan klasikal hasil belajar pada siklus I sebesar 56,25%. Siklus II memerlukan perbaikan karena ada 10 siswa yang belum tuntas.</w:t>
      </w:r>
    </w:p>
    <w:p w14:paraId="0C402F99" w14:textId="11F614A7" w:rsidR="004B4F74" w:rsidRPr="00D11217" w:rsidRDefault="004B4F74" w:rsidP="00D11217">
      <w:pPr>
        <w:pStyle w:val="E-JOURNALBody"/>
        <w:spacing w:line="360" w:lineRule="auto"/>
        <w:rPr>
          <w:sz w:val="24"/>
        </w:rPr>
      </w:pPr>
      <w:r w:rsidRPr="00D11217">
        <w:rPr>
          <w:sz w:val="24"/>
        </w:rPr>
        <w:t>Keaktifan belajar siswa masih belum maksimal terlihat dari keraguan mereka saat mengerjakan tugas di rumah. Situasi ini berkontribusi terhadap buruknya hasil belajar matematika, terutama untuk materi luas dan volume.Diperlukan perbaikan dalam penggunaan model pembelajaran untuk meningkatkan keterlibatan dan pemahaman siswa.</w:t>
      </w:r>
    </w:p>
    <w:p w14:paraId="156EAC0B" w14:textId="77777777" w:rsidR="004B4F74" w:rsidRPr="00D11217" w:rsidRDefault="004B4F74" w:rsidP="00D11217">
      <w:pPr>
        <w:pStyle w:val="E-JOURNALHeading1"/>
        <w:spacing w:before="0" w:after="0" w:line="360" w:lineRule="auto"/>
        <w:rPr>
          <w:sz w:val="24"/>
          <w:szCs w:val="24"/>
        </w:rPr>
      </w:pPr>
      <w:r w:rsidRPr="00D11217">
        <w:rPr>
          <w:sz w:val="24"/>
          <w:szCs w:val="24"/>
        </w:rPr>
        <w:t>Siklus II</w:t>
      </w:r>
    </w:p>
    <w:p w14:paraId="7979F232" w14:textId="1BA36D85" w:rsidR="004B4F74" w:rsidRPr="00D11217" w:rsidRDefault="004B4F74" w:rsidP="00D11217">
      <w:pPr>
        <w:pStyle w:val="E-JOURNALBody"/>
        <w:spacing w:line="360" w:lineRule="auto"/>
        <w:rPr>
          <w:sz w:val="24"/>
        </w:rPr>
      </w:pPr>
      <w:r w:rsidRPr="00D11217">
        <w:rPr>
          <w:sz w:val="24"/>
        </w:rPr>
        <w:t>Perbaikan pelatihan dimasukkan pada siklus II. SDN curah Malang Semester 1 2023 02 Siswa kelas 6 Kecamatan Rambipuji Kabupaten Jember mengalami peningkatan hasil belajar matematika ditinjau dari ranah materi dan kegunaannya.Hal ini terlihat pada 16 siswa, dimana 13 siswa sudah mendapat nilai diatas KKM (70) dan hanya 3 siswa yang belum tuntas. Presentase ketuntasan klasikal pada akhir siklus II adalah 81,25, dengan nilai tinggi 100 dan nilai rendah 60.</w:t>
      </w:r>
      <w:r w:rsidR="00D11217">
        <w:rPr>
          <w:sz w:val="24"/>
          <w:lang w:val="en-US"/>
        </w:rPr>
        <w:t xml:space="preserve"> </w:t>
      </w:r>
      <w:r w:rsidRPr="00D11217">
        <w:rPr>
          <w:sz w:val="24"/>
        </w:rPr>
        <w:t>Dampak positif dari peningkatan ini terlihat pada peningkatan aktivitas pembelajaran dan, hasil hasil belajar matematika sudah optimal untuk siswa sekolah dasar kelas VI.seperti terlihat pada Tabel 3.</w:t>
      </w:r>
    </w:p>
    <w:p w14:paraId="3256C6F2" w14:textId="77777777" w:rsidR="004B4F74" w:rsidRPr="00D11217" w:rsidRDefault="004B4F74" w:rsidP="00D11217">
      <w:pPr>
        <w:ind w:left="938" w:hanging="938"/>
        <w:jc w:val="center"/>
      </w:pPr>
      <w:r w:rsidRPr="00D11217">
        <w:rPr>
          <w:b/>
          <w:bCs/>
          <w:lang w:val="id-ID"/>
        </w:rPr>
        <w:t xml:space="preserve">Tabel 3. </w:t>
      </w:r>
      <w:r w:rsidRPr="00D11217">
        <w:rPr>
          <w:lang w:val="id-ID"/>
        </w:rPr>
        <w:t>Hasil belajar siswa SDN curah malang 02 kelas VI pada pra siklus</w:t>
      </w:r>
    </w:p>
    <w:p w14:paraId="461B06F5" w14:textId="77777777" w:rsidR="004B4F74" w:rsidRDefault="004B4F74" w:rsidP="004B4F74">
      <w:pPr>
        <w:pStyle w:val="BodyText"/>
        <w:spacing w:before="1"/>
        <w:rPr>
          <w:b/>
          <w:sz w:val="21"/>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59"/>
        <w:gridCol w:w="3780"/>
        <w:gridCol w:w="1169"/>
        <w:gridCol w:w="3240"/>
      </w:tblGrid>
      <w:tr w:rsidR="004B4F74" w14:paraId="05A4D8AC" w14:textId="77777777" w:rsidTr="00D11217">
        <w:trPr>
          <w:trHeight w:val="393"/>
          <w:jc w:val="center"/>
        </w:trPr>
        <w:tc>
          <w:tcPr>
            <w:tcW w:w="559" w:type="dxa"/>
            <w:tcBorders>
              <w:top w:val="single" w:sz="4" w:space="0" w:color="auto"/>
              <w:bottom w:val="single" w:sz="4" w:space="0" w:color="auto"/>
            </w:tcBorders>
          </w:tcPr>
          <w:p w14:paraId="15E6C511" w14:textId="77777777" w:rsidR="004B4F74" w:rsidRDefault="004B4F74" w:rsidP="001212FB">
            <w:pPr>
              <w:pStyle w:val="TableParagraph"/>
              <w:spacing w:line="275" w:lineRule="exact"/>
              <w:rPr>
                <w:b/>
                <w:sz w:val="24"/>
              </w:rPr>
            </w:pPr>
            <w:r>
              <w:rPr>
                <w:b/>
                <w:sz w:val="24"/>
              </w:rPr>
              <w:lastRenderedPageBreak/>
              <w:t>No</w:t>
            </w:r>
          </w:p>
        </w:tc>
        <w:tc>
          <w:tcPr>
            <w:tcW w:w="3780" w:type="dxa"/>
            <w:tcBorders>
              <w:top w:val="single" w:sz="4" w:space="0" w:color="auto"/>
              <w:bottom w:val="single" w:sz="4" w:space="0" w:color="auto"/>
            </w:tcBorders>
          </w:tcPr>
          <w:p w14:paraId="5122CB68" w14:textId="77777777" w:rsidR="004B4F74" w:rsidRDefault="004B4F74" w:rsidP="001212FB">
            <w:pPr>
              <w:pStyle w:val="TableParagraph"/>
              <w:spacing w:line="275" w:lineRule="exact"/>
              <w:ind w:left="765"/>
              <w:rPr>
                <w:b/>
                <w:sz w:val="24"/>
              </w:rPr>
            </w:pPr>
            <w:r>
              <w:rPr>
                <w:b/>
                <w:sz w:val="24"/>
              </w:rPr>
              <w:t>Nama</w:t>
            </w:r>
            <w:r>
              <w:rPr>
                <w:b/>
                <w:spacing w:val="-1"/>
                <w:sz w:val="24"/>
              </w:rPr>
              <w:t xml:space="preserve"> </w:t>
            </w:r>
            <w:r>
              <w:rPr>
                <w:b/>
                <w:sz w:val="24"/>
              </w:rPr>
              <w:t>siswa</w:t>
            </w:r>
          </w:p>
        </w:tc>
        <w:tc>
          <w:tcPr>
            <w:tcW w:w="1169" w:type="dxa"/>
            <w:tcBorders>
              <w:top w:val="single" w:sz="4" w:space="0" w:color="auto"/>
              <w:bottom w:val="single" w:sz="4" w:space="0" w:color="auto"/>
            </w:tcBorders>
          </w:tcPr>
          <w:p w14:paraId="3EE23165" w14:textId="77777777" w:rsidR="004B4F74" w:rsidRDefault="004B4F74" w:rsidP="001212FB">
            <w:pPr>
              <w:pStyle w:val="TableParagraph"/>
              <w:spacing w:line="275" w:lineRule="exact"/>
              <w:ind w:left="286"/>
              <w:rPr>
                <w:b/>
                <w:sz w:val="24"/>
              </w:rPr>
            </w:pPr>
            <w:r>
              <w:rPr>
                <w:b/>
                <w:sz w:val="24"/>
              </w:rPr>
              <w:t>Nilai</w:t>
            </w:r>
          </w:p>
        </w:tc>
        <w:tc>
          <w:tcPr>
            <w:tcW w:w="3240" w:type="dxa"/>
            <w:tcBorders>
              <w:top w:val="single" w:sz="4" w:space="0" w:color="auto"/>
              <w:bottom w:val="single" w:sz="4" w:space="0" w:color="auto"/>
            </w:tcBorders>
          </w:tcPr>
          <w:p w14:paraId="068DB6A7" w14:textId="77777777" w:rsidR="004B4F74" w:rsidRDefault="004B4F74" w:rsidP="001212FB">
            <w:pPr>
              <w:pStyle w:val="TableParagraph"/>
              <w:spacing w:line="275" w:lineRule="exact"/>
              <w:ind w:left="888"/>
              <w:rPr>
                <w:b/>
                <w:sz w:val="24"/>
              </w:rPr>
            </w:pPr>
            <w:r>
              <w:rPr>
                <w:b/>
                <w:sz w:val="24"/>
              </w:rPr>
              <w:t>Keterangan</w:t>
            </w:r>
          </w:p>
        </w:tc>
      </w:tr>
      <w:tr w:rsidR="004B4F74" w14:paraId="6EA7EF79" w14:textId="77777777" w:rsidTr="00D11217">
        <w:trPr>
          <w:trHeight w:val="277"/>
          <w:jc w:val="center"/>
        </w:trPr>
        <w:tc>
          <w:tcPr>
            <w:tcW w:w="559" w:type="dxa"/>
            <w:tcBorders>
              <w:top w:val="single" w:sz="4" w:space="0" w:color="auto"/>
            </w:tcBorders>
          </w:tcPr>
          <w:p w14:paraId="2018F436" w14:textId="77777777" w:rsidR="004B4F74" w:rsidRDefault="004B4F74" w:rsidP="001212FB">
            <w:pPr>
              <w:pStyle w:val="TableParagraph"/>
              <w:spacing w:before="1" w:line="257" w:lineRule="exact"/>
              <w:rPr>
                <w:sz w:val="24"/>
              </w:rPr>
            </w:pPr>
            <w:r>
              <w:rPr>
                <w:sz w:val="24"/>
              </w:rPr>
              <w:t>1.</w:t>
            </w:r>
          </w:p>
        </w:tc>
        <w:tc>
          <w:tcPr>
            <w:tcW w:w="3780" w:type="dxa"/>
            <w:tcBorders>
              <w:top w:val="single" w:sz="4" w:space="0" w:color="auto"/>
            </w:tcBorders>
          </w:tcPr>
          <w:p w14:paraId="785D7828" w14:textId="77777777" w:rsidR="004B4F74" w:rsidRDefault="004B4F74" w:rsidP="001212FB">
            <w:pPr>
              <w:pStyle w:val="TableParagraph"/>
              <w:spacing w:before="1" w:line="257" w:lineRule="exact"/>
              <w:ind w:left="105"/>
              <w:rPr>
                <w:sz w:val="24"/>
              </w:rPr>
            </w:pPr>
            <w:r>
              <w:rPr>
                <w:sz w:val="24"/>
              </w:rPr>
              <w:t>Ahmad</w:t>
            </w:r>
            <w:r>
              <w:rPr>
                <w:spacing w:val="-1"/>
                <w:sz w:val="24"/>
              </w:rPr>
              <w:t xml:space="preserve"> </w:t>
            </w:r>
            <w:r>
              <w:rPr>
                <w:sz w:val="24"/>
              </w:rPr>
              <w:t>tauvicky</w:t>
            </w:r>
          </w:p>
        </w:tc>
        <w:tc>
          <w:tcPr>
            <w:tcW w:w="1169" w:type="dxa"/>
            <w:tcBorders>
              <w:top w:val="single" w:sz="4" w:space="0" w:color="auto"/>
            </w:tcBorders>
          </w:tcPr>
          <w:p w14:paraId="34D78DBE" w14:textId="77777777" w:rsidR="004B4F74" w:rsidRDefault="004B4F74" w:rsidP="001212FB">
            <w:pPr>
              <w:pStyle w:val="TableParagraph"/>
              <w:spacing w:before="1" w:line="257" w:lineRule="exact"/>
              <w:ind w:left="346"/>
              <w:rPr>
                <w:sz w:val="24"/>
              </w:rPr>
            </w:pPr>
            <w:r>
              <w:rPr>
                <w:sz w:val="24"/>
              </w:rPr>
              <w:t>80</w:t>
            </w:r>
          </w:p>
        </w:tc>
        <w:tc>
          <w:tcPr>
            <w:tcW w:w="3240" w:type="dxa"/>
            <w:tcBorders>
              <w:top w:val="single" w:sz="4" w:space="0" w:color="auto"/>
            </w:tcBorders>
          </w:tcPr>
          <w:p w14:paraId="4C658B90" w14:textId="77777777" w:rsidR="004B4F74" w:rsidRDefault="004B4F74" w:rsidP="001212FB">
            <w:pPr>
              <w:pStyle w:val="TableParagraph"/>
              <w:spacing w:before="1" w:line="257" w:lineRule="exact"/>
              <w:ind w:left="1008"/>
              <w:rPr>
                <w:b/>
                <w:sz w:val="24"/>
              </w:rPr>
            </w:pPr>
            <w:r>
              <w:rPr>
                <w:b/>
                <w:sz w:val="24"/>
              </w:rPr>
              <w:t>tuntas</w:t>
            </w:r>
          </w:p>
        </w:tc>
      </w:tr>
      <w:tr w:rsidR="004B4F74" w14:paraId="002B906B" w14:textId="77777777" w:rsidTr="00D11217">
        <w:trPr>
          <w:trHeight w:val="275"/>
          <w:jc w:val="center"/>
        </w:trPr>
        <w:tc>
          <w:tcPr>
            <w:tcW w:w="559" w:type="dxa"/>
          </w:tcPr>
          <w:p w14:paraId="3B9ADED5" w14:textId="77777777" w:rsidR="004B4F74" w:rsidRDefault="004B4F74" w:rsidP="001212FB">
            <w:pPr>
              <w:pStyle w:val="TableParagraph"/>
              <w:rPr>
                <w:sz w:val="24"/>
              </w:rPr>
            </w:pPr>
            <w:r>
              <w:rPr>
                <w:sz w:val="24"/>
              </w:rPr>
              <w:t>2.</w:t>
            </w:r>
          </w:p>
        </w:tc>
        <w:tc>
          <w:tcPr>
            <w:tcW w:w="3780" w:type="dxa"/>
          </w:tcPr>
          <w:p w14:paraId="3F635E2E" w14:textId="77777777" w:rsidR="004B4F74" w:rsidRDefault="004B4F74" w:rsidP="001212FB">
            <w:pPr>
              <w:pStyle w:val="TableParagraph"/>
              <w:ind w:left="105"/>
              <w:rPr>
                <w:sz w:val="24"/>
              </w:rPr>
            </w:pPr>
            <w:r>
              <w:rPr>
                <w:sz w:val="24"/>
              </w:rPr>
              <w:t>Farhan</w:t>
            </w:r>
            <w:r>
              <w:rPr>
                <w:spacing w:val="-3"/>
                <w:sz w:val="24"/>
              </w:rPr>
              <w:t xml:space="preserve"> </w:t>
            </w:r>
            <w:r>
              <w:rPr>
                <w:sz w:val="24"/>
              </w:rPr>
              <w:t>firdaus</w:t>
            </w:r>
          </w:p>
        </w:tc>
        <w:tc>
          <w:tcPr>
            <w:tcW w:w="1169" w:type="dxa"/>
          </w:tcPr>
          <w:p w14:paraId="6220EB84" w14:textId="77777777" w:rsidR="004B4F74" w:rsidRDefault="004B4F74" w:rsidP="001212FB">
            <w:pPr>
              <w:pStyle w:val="TableParagraph"/>
              <w:ind w:left="346"/>
              <w:rPr>
                <w:sz w:val="24"/>
              </w:rPr>
            </w:pPr>
            <w:r>
              <w:rPr>
                <w:sz w:val="24"/>
              </w:rPr>
              <w:t>95</w:t>
            </w:r>
          </w:p>
        </w:tc>
        <w:tc>
          <w:tcPr>
            <w:tcW w:w="3240" w:type="dxa"/>
          </w:tcPr>
          <w:p w14:paraId="23F81ADF" w14:textId="77777777" w:rsidR="004B4F74" w:rsidRDefault="004B4F74" w:rsidP="001212FB">
            <w:pPr>
              <w:pStyle w:val="TableParagraph"/>
              <w:ind w:left="1008"/>
              <w:rPr>
                <w:b/>
                <w:sz w:val="24"/>
              </w:rPr>
            </w:pPr>
            <w:r>
              <w:rPr>
                <w:b/>
                <w:sz w:val="24"/>
              </w:rPr>
              <w:t>tuntas</w:t>
            </w:r>
          </w:p>
        </w:tc>
      </w:tr>
      <w:tr w:rsidR="004B4F74" w14:paraId="622E8CB2" w14:textId="77777777" w:rsidTr="00D11217">
        <w:trPr>
          <w:trHeight w:val="275"/>
          <w:jc w:val="center"/>
        </w:trPr>
        <w:tc>
          <w:tcPr>
            <w:tcW w:w="559" w:type="dxa"/>
          </w:tcPr>
          <w:p w14:paraId="224FFD37" w14:textId="77777777" w:rsidR="004B4F74" w:rsidRDefault="004B4F74" w:rsidP="001212FB">
            <w:pPr>
              <w:pStyle w:val="TableParagraph"/>
              <w:rPr>
                <w:sz w:val="24"/>
              </w:rPr>
            </w:pPr>
            <w:r>
              <w:rPr>
                <w:sz w:val="24"/>
              </w:rPr>
              <w:t>3.</w:t>
            </w:r>
          </w:p>
        </w:tc>
        <w:tc>
          <w:tcPr>
            <w:tcW w:w="3780" w:type="dxa"/>
          </w:tcPr>
          <w:p w14:paraId="71B1DE20" w14:textId="77777777" w:rsidR="004B4F74" w:rsidRDefault="004B4F74" w:rsidP="001212FB">
            <w:pPr>
              <w:pStyle w:val="TableParagraph"/>
              <w:ind w:left="105"/>
              <w:rPr>
                <w:sz w:val="24"/>
              </w:rPr>
            </w:pPr>
            <w:r>
              <w:rPr>
                <w:sz w:val="24"/>
              </w:rPr>
              <w:t>Ulil</w:t>
            </w:r>
            <w:r>
              <w:rPr>
                <w:spacing w:val="-1"/>
                <w:sz w:val="24"/>
              </w:rPr>
              <w:t xml:space="preserve"> </w:t>
            </w:r>
            <w:r>
              <w:rPr>
                <w:sz w:val="24"/>
              </w:rPr>
              <w:t>albab</w:t>
            </w:r>
            <w:r>
              <w:rPr>
                <w:spacing w:val="-1"/>
                <w:sz w:val="24"/>
              </w:rPr>
              <w:t xml:space="preserve"> </w:t>
            </w:r>
            <w:r>
              <w:rPr>
                <w:sz w:val="24"/>
              </w:rPr>
              <w:t>al</w:t>
            </w:r>
            <w:r>
              <w:rPr>
                <w:spacing w:val="-1"/>
                <w:sz w:val="24"/>
              </w:rPr>
              <w:t xml:space="preserve"> </w:t>
            </w:r>
            <w:r>
              <w:rPr>
                <w:sz w:val="24"/>
              </w:rPr>
              <w:t>wahid</w:t>
            </w:r>
          </w:p>
        </w:tc>
        <w:tc>
          <w:tcPr>
            <w:tcW w:w="1169" w:type="dxa"/>
          </w:tcPr>
          <w:p w14:paraId="4FA37439" w14:textId="77777777" w:rsidR="004B4F74" w:rsidRDefault="004B4F74" w:rsidP="001212FB">
            <w:pPr>
              <w:pStyle w:val="TableParagraph"/>
              <w:ind w:left="346"/>
              <w:rPr>
                <w:sz w:val="24"/>
              </w:rPr>
            </w:pPr>
            <w:r>
              <w:rPr>
                <w:sz w:val="24"/>
              </w:rPr>
              <w:t>85</w:t>
            </w:r>
          </w:p>
        </w:tc>
        <w:tc>
          <w:tcPr>
            <w:tcW w:w="3240" w:type="dxa"/>
          </w:tcPr>
          <w:p w14:paraId="4CAE9FA0" w14:textId="77777777" w:rsidR="004B4F74" w:rsidRDefault="004B4F74" w:rsidP="001212FB">
            <w:pPr>
              <w:pStyle w:val="TableParagraph"/>
              <w:ind w:left="1008"/>
              <w:rPr>
                <w:b/>
                <w:sz w:val="24"/>
              </w:rPr>
            </w:pPr>
            <w:r>
              <w:rPr>
                <w:b/>
                <w:sz w:val="24"/>
              </w:rPr>
              <w:t>tuntas</w:t>
            </w:r>
          </w:p>
        </w:tc>
      </w:tr>
      <w:tr w:rsidR="004B4F74" w14:paraId="0D834D7E" w14:textId="77777777" w:rsidTr="00D11217">
        <w:trPr>
          <w:trHeight w:val="275"/>
          <w:jc w:val="center"/>
        </w:trPr>
        <w:tc>
          <w:tcPr>
            <w:tcW w:w="559" w:type="dxa"/>
          </w:tcPr>
          <w:p w14:paraId="2ED8851F" w14:textId="77777777" w:rsidR="004B4F74" w:rsidRDefault="004B4F74" w:rsidP="001212FB">
            <w:pPr>
              <w:pStyle w:val="TableParagraph"/>
              <w:rPr>
                <w:sz w:val="24"/>
              </w:rPr>
            </w:pPr>
            <w:r>
              <w:rPr>
                <w:sz w:val="24"/>
              </w:rPr>
              <w:t>4.</w:t>
            </w:r>
          </w:p>
        </w:tc>
        <w:tc>
          <w:tcPr>
            <w:tcW w:w="3780" w:type="dxa"/>
          </w:tcPr>
          <w:p w14:paraId="4377C4C9" w14:textId="77777777" w:rsidR="004B4F74" w:rsidRDefault="004B4F74" w:rsidP="001212FB">
            <w:pPr>
              <w:pStyle w:val="TableParagraph"/>
              <w:ind w:left="105"/>
              <w:rPr>
                <w:sz w:val="24"/>
              </w:rPr>
            </w:pPr>
            <w:r>
              <w:rPr>
                <w:sz w:val="24"/>
              </w:rPr>
              <w:t>Muhammad</w:t>
            </w:r>
            <w:r>
              <w:rPr>
                <w:spacing w:val="-2"/>
                <w:sz w:val="24"/>
              </w:rPr>
              <w:t xml:space="preserve"> </w:t>
            </w:r>
            <w:r>
              <w:rPr>
                <w:sz w:val="24"/>
              </w:rPr>
              <w:t>hidayatullah</w:t>
            </w:r>
          </w:p>
        </w:tc>
        <w:tc>
          <w:tcPr>
            <w:tcW w:w="1169" w:type="dxa"/>
          </w:tcPr>
          <w:p w14:paraId="64C53AA5" w14:textId="77777777" w:rsidR="004B4F74" w:rsidRDefault="004B4F74" w:rsidP="001212FB">
            <w:pPr>
              <w:pStyle w:val="TableParagraph"/>
              <w:ind w:left="346"/>
              <w:rPr>
                <w:sz w:val="24"/>
              </w:rPr>
            </w:pPr>
            <w:r>
              <w:rPr>
                <w:sz w:val="24"/>
              </w:rPr>
              <w:t>65</w:t>
            </w:r>
          </w:p>
        </w:tc>
        <w:tc>
          <w:tcPr>
            <w:tcW w:w="3240" w:type="dxa"/>
          </w:tcPr>
          <w:p w14:paraId="7D67ADCB" w14:textId="77777777" w:rsidR="004B4F74" w:rsidRDefault="004B4F74" w:rsidP="001212FB">
            <w:pPr>
              <w:pStyle w:val="TableParagraph"/>
              <w:ind w:left="708"/>
              <w:rPr>
                <w:sz w:val="24"/>
              </w:rPr>
            </w:pPr>
            <w:r>
              <w:rPr>
                <w:sz w:val="24"/>
              </w:rPr>
              <w:t>belum</w:t>
            </w:r>
            <w:r>
              <w:rPr>
                <w:spacing w:val="-1"/>
                <w:sz w:val="24"/>
              </w:rPr>
              <w:t xml:space="preserve"> </w:t>
            </w:r>
            <w:r>
              <w:rPr>
                <w:sz w:val="24"/>
              </w:rPr>
              <w:t>tuntas</w:t>
            </w:r>
          </w:p>
        </w:tc>
      </w:tr>
      <w:tr w:rsidR="004B4F74" w14:paraId="1C931CC9" w14:textId="77777777" w:rsidTr="00D11217">
        <w:trPr>
          <w:trHeight w:val="275"/>
          <w:jc w:val="center"/>
        </w:trPr>
        <w:tc>
          <w:tcPr>
            <w:tcW w:w="559" w:type="dxa"/>
          </w:tcPr>
          <w:p w14:paraId="0140A149" w14:textId="77777777" w:rsidR="004B4F74" w:rsidRDefault="004B4F74" w:rsidP="001212FB">
            <w:pPr>
              <w:pStyle w:val="TableParagraph"/>
              <w:rPr>
                <w:sz w:val="24"/>
              </w:rPr>
            </w:pPr>
            <w:r>
              <w:rPr>
                <w:sz w:val="24"/>
              </w:rPr>
              <w:t>5.</w:t>
            </w:r>
          </w:p>
        </w:tc>
        <w:tc>
          <w:tcPr>
            <w:tcW w:w="3780" w:type="dxa"/>
          </w:tcPr>
          <w:p w14:paraId="27781E13" w14:textId="77777777" w:rsidR="004B4F74" w:rsidRDefault="004B4F74" w:rsidP="001212FB">
            <w:pPr>
              <w:pStyle w:val="TableParagraph"/>
              <w:ind w:left="105"/>
              <w:rPr>
                <w:sz w:val="24"/>
              </w:rPr>
            </w:pPr>
            <w:r>
              <w:rPr>
                <w:sz w:val="24"/>
              </w:rPr>
              <w:t>Ainur</w:t>
            </w:r>
            <w:r>
              <w:rPr>
                <w:spacing w:val="-2"/>
                <w:sz w:val="24"/>
              </w:rPr>
              <w:t xml:space="preserve"> </w:t>
            </w:r>
            <w:r>
              <w:rPr>
                <w:sz w:val="24"/>
              </w:rPr>
              <w:t>rofiq</w:t>
            </w:r>
          </w:p>
        </w:tc>
        <w:tc>
          <w:tcPr>
            <w:tcW w:w="1169" w:type="dxa"/>
          </w:tcPr>
          <w:p w14:paraId="46268D5A" w14:textId="77777777" w:rsidR="004B4F74" w:rsidRDefault="004B4F74" w:rsidP="001212FB">
            <w:pPr>
              <w:pStyle w:val="TableParagraph"/>
              <w:ind w:left="346"/>
              <w:rPr>
                <w:sz w:val="24"/>
              </w:rPr>
            </w:pPr>
            <w:r>
              <w:rPr>
                <w:sz w:val="24"/>
              </w:rPr>
              <w:t>75</w:t>
            </w:r>
          </w:p>
        </w:tc>
        <w:tc>
          <w:tcPr>
            <w:tcW w:w="3240" w:type="dxa"/>
          </w:tcPr>
          <w:p w14:paraId="5009A1DB" w14:textId="77777777" w:rsidR="004B4F74" w:rsidRDefault="004B4F74" w:rsidP="001212FB">
            <w:pPr>
              <w:pStyle w:val="TableParagraph"/>
              <w:ind w:left="1008"/>
              <w:rPr>
                <w:b/>
                <w:sz w:val="24"/>
              </w:rPr>
            </w:pPr>
            <w:r>
              <w:rPr>
                <w:b/>
                <w:sz w:val="24"/>
              </w:rPr>
              <w:t>tuntas</w:t>
            </w:r>
          </w:p>
        </w:tc>
      </w:tr>
      <w:tr w:rsidR="004B4F74" w14:paraId="68ACC0EF" w14:textId="77777777" w:rsidTr="00D11217">
        <w:trPr>
          <w:trHeight w:val="275"/>
          <w:jc w:val="center"/>
        </w:trPr>
        <w:tc>
          <w:tcPr>
            <w:tcW w:w="559" w:type="dxa"/>
          </w:tcPr>
          <w:p w14:paraId="52C416C5" w14:textId="77777777" w:rsidR="004B4F74" w:rsidRDefault="004B4F74" w:rsidP="001212FB">
            <w:pPr>
              <w:pStyle w:val="TableParagraph"/>
              <w:rPr>
                <w:sz w:val="24"/>
              </w:rPr>
            </w:pPr>
            <w:r>
              <w:rPr>
                <w:sz w:val="24"/>
              </w:rPr>
              <w:t>6.</w:t>
            </w:r>
          </w:p>
        </w:tc>
        <w:tc>
          <w:tcPr>
            <w:tcW w:w="3780" w:type="dxa"/>
          </w:tcPr>
          <w:p w14:paraId="47AA75E8" w14:textId="77777777" w:rsidR="004B4F74" w:rsidRDefault="004B4F74" w:rsidP="001212FB">
            <w:pPr>
              <w:pStyle w:val="TableParagraph"/>
              <w:ind w:left="105"/>
              <w:rPr>
                <w:sz w:val="24"/>
              </w:rPr>
            </w:pPr>
            <w:r>
              <w:rPr>
                <w:sz w:val="24"/>
              </w:rPr>
              <w:t>Fahrul</w:t>
            </w:r>
            <w:r>
              <w:rPr>
                <w:spacing w:val="-2"/>
                <w:sz w:val="24"/>
              </w:rPr>
              <w:t xml:space="preserve"> </w:t>
            </w:r>
            <w:r>
              <w:rPr>
                <w:sz w:val="24"/>
              </w:rPr>
              <w:t>agam</w:t>
            </w:r>
          </w:p>
        </w:tc>
        <w:tc>
          <w:tcPr>
            <w:tcW w:w="1169" w:type="dxa"/>
          </w:tcPr>
          <w:p w14:paraId="717A2629" w14:textId="77777777" w:rsidR="004B4F74" w:rsidRDefault="004B4F74" w:rsidP="001212FB">
            <w:pPr>
              <w:pStyle w:val="TableParagraph"/>
              <w:ind w:left="346"/>
              <w:rPr>
                <w:sz w:val="24"/>
              </w:rPr>
            </w:pPr>
            <w:r>
              <w:rPr>
                <w:sz w:val="24"/>
              </w:rPr>
              <w:t>90</w:t>
            </w:r>
          </w:p>
        </w:tc>
        <w:tc>
          <w:tcPr>
            <w:tcW w:w="3240" w:type="dxa"/>
          </w:tcPr>
          <w:p w14:paraId="7616EDC6" w14:textId="77777777" w:rsidR="004B4F74" w:rsidRDefault="004B4F74" w:rsidP="001212FB">
            <w:pPr>
              <w:pStyle w:val="TableParagraph"/>
              <w:ind w:left="1008"/>
              <w:rPr>
                <w:b/>
                <w:sz w:val="24"/>
              </w:rPr>
            </w:pPr>
            <w:r>
              <w:rPr>
                <w:b/>
                <w:sz w:val="24"/>
              </w:rPr>
              <w:t>tuntas</w:t>
            </w:r>
          </w:p>
        </w:tc>
      </w:tr>
      <w:tr w:rsidR="004B4F74" w14:paraId="7571A216" w14:textId="77777777" w:rsidTr="00D11217">
        <w:trPr>
          <w:trHeight w:val="275"/>
          <w:jc w:val="center"/>
        </w:trPr>
        <w:tc>
          <w:tcPr>
            <w:tcW w:w="559" w:type="dxa"/>
          </w:tcPr>
          <w:p w14:paraId="46728257" w14:textId="77777777" w:rsidR="004B4F74" w:rsidRDefault="004B4F74" w:rsidP="001212FB">
            <w:pPr>
              <w:pStyle w:val="TableParagraph"/>
              <w:rPr>
                <w:sz w:val="24"/>
              </w:rPr>
            </w:pPr>
            <w:r>
              <w:rPr>
                <w:sz w:val="24"/>
              </w:rPr>
              <w:t>7.</w:t>
            </w:r>
          </w:p>
        </w:tc>
        <w:tc>
          <w:tcPr>
            <w:tcW w:w="3780" w:type="dxa"/>
          </w:tcPr>
          <w:p w14:paraId="31FF2490" w14:textId="77777777" w:rsidR="004B4F74" w:rsidRDefault="004B4F74" w:rsidP="001212FB">
            <w:pPr>
              <w:pStyle w:val="TableParagraph"/>
              <w:ind w:left="105"/>
              <w:rPr>
                <w:sz w:val="24"/>
              </w:rPr>
            </w:pPr>
            <w:r>
              <w:rPr>
                <w:sz w:val="24"/>
              </w:rPr>
              <w:t>Fajar</w:t>
            </w:r>
            <w:r>
              <w:rPr>
                <w:spacing w:val="-4"/>
                <w:sz w:val="24"/>
              </w:rPr>
              <w:t xml:space="preserve"> </w:t>
            </w:r>
            <w:r>
              <w:rPr>
                <w:sz w:val="24"/>
              </w:rPr>
              <w:t>maulana</w:t>
            </w:r>
            <w:r>
              <w:rPr>
                <w:spacing w:val="-1"/>
                <w:sz w:val="24"/>
              </w:rPr>
              <w:t xml:space="preserve"> </w:t>
            </w:r>
            <w:r>
              <w:rPr>
                <w:sz w:val="24"/>
              </w:rPr>
              <w:t>ariyanto</w:t>
            </w:r>
          </w:p>
        </w:tc>
        <w:tc>
          <w:tcPr>
            <w:tcW w:w="1169" w:type="dxa"/>
          </w:tcPr>
          <w:p w14:paraId="242A83CD" w14:textId="77777777" w:rsidR="004B4F74" w:rsidRDefault="004B4F74" w:rsidP="001212FB">
            <w:pPr>
              <w:pStyle w:val="TableParagraph"/>
              <w:ind w:left="346"/>
              <w:rPr>
                <w:sz w:val="24"/>
              </w:rPr>
            </w:pPr>
            <w:r>
              <w:rPr>
                <w:sz w:val="24"/>
              </w:rPr>
              <w:t>80</w:t>
            </w:r>
          </w:p>
        </w:tc>
        <w:tc>
          <w:tcPr>
            <w:tcW w:w="3240" w:type="dxa"/>
          </w:tcPr>
          <w:p w14:paraId="0E0F20FF" w14:textId="77777777" w:rsidR="004B4F74" w:rsidRDefault="004B4F74" w:rsidP="001212FB">
            <w:pPr>
              <w:pStyle w:val="TableParagraph"/>
              <w:ind w:left="1008"/>
              <w:rPr>
                <w:b/>
                <w:sz w:val="24"/>
              </w:rPr>
            </w:pPr>
            <w:r>
              <w:rPr>
                <w:b/>
                <w:sz w:val="24"/>
              </w:rPr>
              <w:t>tuntas</w:t>
            </w:r>
          </w:p>
        </w:tc>
      </w:tr>
      <w:tr w:rsidR="004B4F74" w14:paraId="3C086052" w14:textId="77777777" w:rsidTr="00D11217">
        <w:trPr>
          <w:trHeight w:val="277"/>
          <w:jc w:val="center"/>
        </w:trPr>
        <w:tc>
          <w:tcPr>
            <w:tcW w:w="559" w:type="dxa"/>
          </w:tcPr>
          <w:p w14:paraId="236422D3" w14:textId="77777777" w:rsidR="004B4F74" w:rsidRDefault="004B4F74" w:rsidP="001212FB">
            <w:pPr>
              <w:pStyle w:val="TableParagraph"/>
              <w:spacing w:before="1" w:line="257" w:lineRule="exact"/>
              <w:rPr>
                <w:sz w:val="24"/>
              </w:rPr>
            </w:pPr>
            <w:r>
              <w:rPr>
                <w:sz w:val="24"/>
              </w:rPr>
              <w:t>8.</w:t>
            </w:r>
          </w:p>
        </w:tc>
        <w:tc>
          <w:tcPr>
            <w:tcW w:w="3780" w:type="dxa"/>
          </w:tcPr>
          <w:p w14:paraId="5398C3CE" w14:textId="3DDC5F28" w:rsidR="004B4F74" w:rsidRDefault="00D11217" w:rsidP="001212FB">
            <w:pPr>
              <w:pStyle w:val="TableParagraph"/>
              <w:spacing w:before="1" w:line="257" w:lineRule="exact"/>
              <w:ind w:left="105"/>
              <w:rPr>
                <w:sz w:val="24"/>
              </w:rPr>
            </w:pPr>
            <w:r>
              <w:rPr>
                <w:sz w:val="24"/>
              </w:rPr>
              <w:t>R</w:t>
            </w:r>
            <w:r w:rsidR="004B4F74">
              <w:rPr>
                <w:sz w:val="24"/>
              </w:rPr>
              <w:t>isal</w:t>
            </w:r>
          </w:p>
        </w:tc>
        <w:tc>
          <w:tcPr>
            <w:tcW w:w="1169" w:type="dxa"/>
          </w:tcPr>
          <w:p w14:paraId="269C96CC" w14:textId="77777777" w:rsidR="004B4F74" w:rsidRDefault="004B4F74" w:rsidP="001212FB">
            <w:pPr>
              <w:pStyle w:val="TableParagraph"/>
              <w:spacing w:before="1" w:line="257" w:lineRule="exact"/>
              <w:ind w:left="346"/>
              <w:rPr>
                <w:sz w:val="24"/>
              </w:rPr>
            </w:pPr>
            <w:r>
              <w:rPr>
                <w:sz w:val="24"/>
              </w:rPr>
              <w:t>85</w:t>
            </w:r>
          </w:p>
        </w:tc>
        <w:tc>
          <w:tcPr>
            <w:tcW w:w="3240" w:type="dxa"/>
          </w:tcPr>
          <w:p w14:paraId="6051C53B" w14:textId="77777777" w:rsidR="004B4F74" w:rsidRDefault="004B4F74" w:rsidP="001212FB">
            <w:pPr>
              <w:pStyle w:val="TableParagraph"/>
              <w:spacing w:before="1" w:line="257" w:lineRule="exact"/>
              <w:ind w:left="1008"/>
              <w:rPr>
                <w:b/>
                <w:sz w:val="24"/>
              </w:rPr>
            </w:pPr>
            <w:r>
              <w:rPr>
                <w:b/>
                <w:sz w:val="24"/>
              </w:rPr>
              <w:t>tuntas</w:t>
            </w:r>
          </w:p>
        </w:tc>
      </w:tr>
      <w:tr w:rsidR="004B4F74" w14:paraId="3B6F854B" w14:textId="77777777" w:rsidTr="00D11217">
        <w:trPr>
          <w:trHeight w:val="275"/>
          <w:jc w:val="center"/>
        </w:trPr>
        <w:tc>
          <w:tcPr>
            <w:tcW w:w="559" w:type="dxa"/>
          </w:tcPr>
          <w:p w14:paraId="2863F53E" w14:textId="77777777" w:rsidR="004B4F74" w:rsidRDefault="004B4F74" w:rsidP="001212FB">
            <w:pPr>
              <w:pStyle w:val="TableParagraph"/>
              <w:rPr>
                <w:sz w:val="24"/>
              </w:rPr>
            </w:pPr>
            <w:r>
              <w:rPr>
                <w:sz w:val="24"/>
              </w:rPr>
              <w:t>9.</w:t>
            </w:r>
          </w:p>
        </w:tc>
        <w:tc>
          <w:tcPr>
            <w:tcW w:w="3780" w:type="dxa"/>
          </w:tcPr>
          <w:p w14:paraId="1DC421FE" w14:textId="77777777" w:rsidR="004B4F74" w:rsidRDefault="004B4F74" w:rsidP="001212FB">
            <w:pPr>
              <w:pStyle w:val="TableParagraph"/>
              <w:ind w:left="105"/>
              <w:rPr>
                <w:sz w:val="24"/>
              </w:rPr>
            </w:pPr>
            <w:r>
              <w:rPr>
                <w:sz w:val="24"/>
              </w:rPr>
              <w:t>Intan</w:t>
            </w:r>
            <w:r>
              <w:rPr>
                <w:spacing w:val="-3"/>
                <w:sz w:val="24"/>
              </w:rPr>
              <w:t xml:space="preserve"> </w:t>
            </w:r>
            <w:r>
              <w:rPr>
                <w:sz w:val="24"/>
              </w:rPr>
              <w:t>nurjannah</w:t>
            </w:r>
          </w:p>
        </w:tc>
        <w:tc>
          <w:tcPr>
            <w:tcW w:w="1169" w:type="dxa"/>
          </w:tcPr>
          <w:p w14:paraId="0858D848" w14:textId="77777777" w:rsidR="004B4F74" w:rsidRDefault="004B4F74" w:rsidP="001212FB">
            <w:pPr>
              <w:pStyle w:val="TableParagraph"/>
              <w:ind w:left="346"/>
              <w:rPr>
                <w:sz w:val="24"/>
              </w:rPr>
            </w:pPr>
            <w:r>
              <w:rPr>
                <w:sz w:val="24"/>
              </w:rPr>
              <w:t>70</w:t>
            </w:r>
          </w:p>
        </w:tc>
        <w:tc>
          <w:tcPr>
            <w:tcW w:w="3240" w:type="dxa"/>
          </w:tcPr>
          <w:p w14:paraId="536DEED0" w14:textId="77777777" w:rsidR="004B4F74" w:rsidRDefault="004B4F74" w:rsidP="001212FB">
            <w:pPr>
              <w:pStyle w:val="TableParagraph"/>
              <w:ind w:left="1008"/>
              <w:rPr>
                <w:b/>
                <w:sz w:val="24"/>
              </w:rPr>
            </w:pPr>
            <w:r>
              <w:rPr>
                <w:b/>
                <w:sz w:val="24"/>
              </w:rPr>
              <w:t>tuntas</w:t>
            </w:r>
          </w:p>
        </w:tc>
      </w:tr>
      <w:tr w:rsidR="004B4F74" w14:paraId="1DED5703" w14:textId="77777777" w:rsidTr="00D11217">
        <w:trPr>
          <w:trHeight w:val="275"/>
          <w:jc w:val="center"/>
        </w:trPr>
        <w:tc>
          <w:tcPr>
            <w:tcW w:w="559" w:type="dxa"/>
          </w:tcPr>
          <w:p w14:paraId="40595F05" w14:textId="77777777" w:rsidR="004B4F74" w:rsidRDefault="004B4F74" w:rsidP="001212FB">
            <w:pPr>
              <w:pStyle w:val="TableParagraph"/>
              <w:rPr>
                <w:sz w:val="24"/>
              </w:rPr>
            </w:pPr>
            <w:r>
              <w:rPr>
                <w:sz w:val="24"/>
              </w:rPr>
              <w:t>10.</w:t>
            </w:r>
          </w:p>
        </w:tc>
        <w:tc>
          <w:tcPr>
            <w:tcW w:w="3780" w:type="dxa"/>
          </w:tcPr>
          <w:p w14:paraId="3F9F1550" w14:textId="77777777" w:rsidR="004B4F74" w:rsidRDefault="004B4F74" w:rsidP="001212FB">
            <w:pPr>
              <w:pStyle w:val="TableParagraph"/>
              <w:ind w:left="105"/>
              <w:rPr>
                <w:sz w:val="24"/>
              </w:rPr>
            </w:pPr>
            <w:r>
              <w:rPr>
                <w:sz w:val="24"/>
              </w:rPr>
              <w:t>Miftahul</w:t>
            </w:r>
            <w:r>
              <w:rPr>
                <w:spacing w:val="-1"/>
                <w:sz w:val="24"/>
              </w:rPr>
              <w:t xml:space="preserve"> </w:t>
            </w:r>
            <w:r>
              <w:rPr>
                <w:sz w:val="24"/>
              </w:rPr>
              <w:t>rifqi</w:t>
            </w:r>
          </w:p>
        </w:tc>
        <w:tc>
          <w:tcPr>
            <w:tcW w:w="1169" w:type="dxa"/>
          </w:tcPr>
          <w:p w14:paraId="55017760" w14:textId="77777777" w:rsidR="004B4F74" w:rsidRDefault="004B4F74" w:rsidP="001212FB">
            <w:pPr>
              <w:pStyle w:val="TableParagraph"/>
              <w:ind w:left="346"/>
              <w:rPr>
                <w:sz w:val="24"/>
              </w:rPr>
            </w:pPr>
            <w:r>
              <w:rPr>
                <w:sz w:val="24"/>
              </w:rPr>
              <w:t>70</w:t>
            </w:r>
          </w:p>
        </w:tc>
        <w:tc>
          <w:tcPr>
            <w:tcW w:w="3240" w:type="dxa"/>
          </w:tcPr>
          <w:p w14:paraId="344D8B7F" w14:textId="77777777" w:rsidR="004B4F74" w:rsidRDefault="004B4F74" w:rsidP="001212FB">
            <w:pPr>
              <w:pStyle w:val="TableParagraph"/>
              <w:ind w:left="1008"/>
              <w:rPr>
                <w:b/>
                <w:sz w:val="24"/>
              </w:rPr>
            </w:pPr>
            <w:r>
              <w:rPr>
                <w:b/>
                <w:sz w:val="24"/>
              </w:rPr>
              <w:t>tuntas</w:t>
            </w:r>
          </w:p>
        </w:tc>
      </w:tr>
      <w:tr w:rsidR="004B4F74" w14:paraId="2C2191E5" w14:textId="77777777" w:rsidTr="00D11217">
        <w:trPr>
          <w:trHeight w:val="275"/>
          <w:jc w:val="center"/>
        </w:trPr>
        <w:tc>
          <w:tcPr>
            <w:tcW w:w="559" w:type="dxa"/>
          </w:tcPr>
          <w:p w14:paraId="352FD9B2" w14:textId="77777777" w:rsidR="004B4F74" w:rsidRDefault="004B4F74" w:rsidP="001212FB">
            <w:pPr>
              <w:pStyle w:val="TableParagraph"/>
              <w:rPr>
                <w:sz w:val="24"/>
              </w:rPr>
            </w:pPr>
            <w:r>
              <w:rPr>
                <w:sz w:val="24"/>
              </w:rPr>
              <w:t>11.</w:t>
            </w:r>
          </w:p>
        </w:tc>
        <w:tc>
          <w:tcPr>
            <w:tcW w:w="3780" w:type="dxa"/>
          </w:tcPr>
          <w:p w14:paraId="07BF3FB5" w14:textId="77777777" w:rsidR="004B4F74" w:rsidRDefault="004B4F74" w:rsidP="001212FB">
            <w:pPr>
              <w:pStyle w:val="TableParagraph"/>
              <w:ind w:left="105"/>
              <w:rPr>
                <w:sz w:val="24"/>
              </w:rPr>
            </w:pPr>
            <w:r>
              <w:rPr>
                <w:sz w:val="24"/>
              </w:rPr>
              <w:t>khoirun nisa</w:t>
            </w:r>
          </w:p>
        </w:tc>
        <w:tc>
          <w:tcPr>
            <w:tcW w:w="1169" w:type="dxa"/>
          </w:tcPr>
          <w:p w14:paraId="4EFBC584" w14:textId="77777777" w:rsidR="004B4F74" w:rsidRDefault="004B4F74" w:rsidP="001212FB">
            <w:pPr>
              <w:pStyle w:val="TableParagraph"/>
              <w:ind w:left="346"/>
              <w:rPr>
                <w:sz w:val="24"/>
              </w:rPr>
            </w:pPr>
            <w:r>
              <w:rPr>
                <w:sz w:val="24"/>
              </w:rPr>
              <w:t>60</w:t>
            </w:r>
          </w:p>
        </w:tc>
        <w:tc>
          <w:tcPr>
            <w:tcW w:w="3240" w:type="dxa"/>
          </w:tcPr>
          <w:p w14:paraId="2BD52CB9" w14:textId="77777777" w:rsidR="004B4F74" w:rsidRDefault="004B4F74" w:rsidP="001212FB">
            <w:pPr>
              <w:pStyle w:val="TableParagraph"/>
              <w:ind w:left="708"/>
              <w:rPr>
                <w:sz w:val="24"/>
              </w:rPr>
            </w:pPr>
            <w:r>
              <w:rPr>
                <w:sz w:val="24"/>
              </w:rPr>
              <w:t>belum</w:t>
            </w:r>
            <w:r>
              <w:rPr>
                <w:spacing w:val="-1"/>
                <w:sz w:val="24"/>
              </w:rPr>
              <w:t xml:space="preserve"> </w:t>
            </w:r>
            <w:r>
              <w:rPr>
                <w:sz w:val="24"/>
              </w:rPr>
              <w:t>tuntas</w:t>
            </w:r>
          </w:p>
        </w:tc>
      </w:tr>
      <w:tr w:rsidR="004B4F74" w14:paraId="62D0218F" w14:textId="77777777" w:rsidTr="00D11217">
        <w:trPr>
          <w:trHeight w:val="276"/>
          <w:jc w:val="center"/>
        </w:trPr>
        <w:tc>
          <w:tcPr>
            <w:tcW w:w="559" w:type="dxa"/>
          </w:tcPr>
          <w:p w14:paraId="1EE6CC1F" w14:textId="77777777" w:rsidR="004B4F74" w:rsidRDefault="004B4F74" w:rsidP="001212FB">
            <w:pPr>
              <w:pStyle w:val="TableParagraph"/>
              <w:rPr>
                <w:sz w:val="24"/>
              </w:rPr>
            </w:pPr>
            <w:r>
              <w:rPr>
                <w:sz w:val="24"/>
              </w:rPr>
              <w:t>12.</w:t>
            </w:r>
          </w:p>
        </w:tc>
        <w:tc>
          <w:tcPr>
            <w:tcW w:w="3780" w:type="dxa"/>
          </w:tcPr>
          <w:p w14:paraId="17317125" w14:textId="77777777" w:rsidR="004B4F74" w:rsidRDefault="004B4F74" w:rsidP="001212FB">
            <w:pPr>
              <w:pStyle w:val="TableParagraph"/>
              <w:ind w:left="105"/>
              <w:rPr>
                <w:sz w:val="24"/>
              </w:rPr>
            </w:pPr>
            <w:r>
              <w:rPr>
                <w:sz w:val="24"/>
              </w:rPr>
              <w:t>Nur</w:t>
            </w:r>
            <w:r>
              <w:rPr>
                <w:spacing w:val="-3"/>
                <w:sz w:val="24"/>
              </w:rPr>
              <w:t xml:space="preserve"> </w:t>
            </w:r>
            <w:r>
              <w:rPr>
                <w:sz w:val="24"/>
              </w:rPr>
              <w:t>khofifa</w:t>
            </w:r>
          </w:p>
        </w:tc>
        <w:tc>
          <w:tcPr>
            <w:tcW w:w="1169" w:type="dxa"/>
          </w:tcPr>
          <w:p w14:paraId="5ECE4E8A" w14:textId="77777777" w:rsidR="004B4F74" w:rsidRDefault="004B4F74" w:rsidP="001212FB">
            <w:pPr>
              <w:pStyle w:val="TableParagraph"/>
              <w:ind w:left="346"/>
              <w:rPr>
                <w:sz w:val="24"/>
              </w:rPr>
            </w:pPr>
            <w:r>
              <w:rPr>
                <w:sz w:val="24"/>
              </w:rPr>
              <w:t>85</w:t>
            </w:r>
          </w:p>
        </w:tc>
        <w:tc>
          <w:tcPr>
            <w:tcW w:w="3240" w:type="dxa"/>
          </w:tcPr>
          <w:p w14:paraId="2BA7E385" w14:textId="77777777" w:rsidR="004B4F74" w:rsidRDefault="004B4F74" w:rsidP="001212FB">
            <w:pPr>
              <w:pStyle w:val="TableParagraph"/>
              <w:ind w:left="1008"/>
              <w:rPr>
                <w:b/>
                <w:sz w:val="24"/>
              </w:rPr>
            </w:pPr>
            <w:r>
              <w:rPr>
                <w:b/>
                <w:sz w:val="24"/>
              </w:rPr>
              <w:t>tuntas</w:t>
            </w:r>
          </w:p>
        </w:tc>
      </w:tr>
      <w:tr w:rsidR="004B4F74" w14:paraId="25EE90FE" w14:textId="77777777" w:rsidTr="00D11217">
        <w:trPr>
          <w:trHeight w:val="275"/>
          <w:jc w:val="center"/>
        </w:trPr>
        <w:tc>
          <w:tcPr>
            <w:tcW w:w="559" w:type="dxa"/>
          </w:tcPr>
          <w:p w14:paraId="65A44649" w14:textId="77777777" w:rsidR="004B4F74" w:rsidRDefault="004B4F74" w:rsidP="001212FB">
            <w:pPr>
              <w:pStyle w:val="TableParagraph"/>
              <w:rPr>
                <w:sz w:val="24"/>
              </w:rPr>
            </w:pPr>
            <w:r>
              <w:rPr>
                <w:sz w:val="24"/>
              </w:rPr>
              <w:t>13.</w:t>
            </w:r>
          </w:p>
        </w:tc>
        <w:tc>
          <w:tcPr>
            <w:tcW w:w="3780" w:type="dxa"/>
          </w:tcPr>
          <w:p w14:paraId="6A294877" w14:textId="77777777" w:rsidR="004B4F74" w:rsidRDefault="004B4F74" w:rsidP="001212FB">
            <w:pPr>
              <w:pStyle w:val="TableParagraph"/>
              <w:ind w:left="105"/>
              <w:rPr>
                <w:sz w:val="24"/>
              </w:rPr>
            </w:pPr>
            <w:r>
              <w:rPr>
                <w:sz w:val="24"/>
              </w:rPr>
              <w:t>Qurrotul</w:t>
            </w:r>
            <w:r>
              <w:rPr>
                <w:spacing w:val="-3"/>
                <w:sz w:val="24"/>
              </w:rPr>
              <w:t xml:space="preserve"> </w:t>
            </w:r>
            <w:r>
              <w:rPr>
                <w:sz w:val="24"/>
              </w:rPr>
              <w:t>A’yun</w:t>
            </w:r>
          </w:p>
        </w:tc>
        <w:tc>
          <w:tcPr>
            <w:tcW w:w="1169" w:type="dxa"/>
          </w:tcPr>
          <w:p w14:paraId="4CCDF74A" w14:textId="77777777" w:rsidR="004B4F74" w:rsidRDefault="004B4F74" w:rsidP="001212FB">
            <w:pPr>
              <w:pStyle w:val="TableParagraph"/>
              <w:ind w:left="286"/>
              <w:rPr>
                <w:sz w:val="24"/>
              </w:rPr>
            </w:pPr>
            <w:r>
              <w:rPr>
                <w:sz w:val="24"/>
              </w:rPr>
              <w:t>100</w:t>
            </w:r>
          </w:p>
        </w:tc>
        <w:tc>
          <w:tcPr>
            <w:tcW w:w="3240" w:type="dxa"/>
          </w:tcPr>
          <w:p w14:paraId="1494A79B" w14:textId="77777777" w:rsidR="004B4F74" w:rsidRDefault="004B4F74" w:rsidP="001212FB">
            <w:pPr>
              <w:pStyle w:val="TableParagraph"/>
              <w:ind w:left="1008"/>
              <w:rPr>
                <w:b/>
                <w:sz w:val="24"/>
              </w:rPr>
            </w:pPr>
            <w:r>
              <w:rPr>
                <w:b/>
                <w:sz w:val="24"/>
              </w:rPr>
              <w:t>tuntas</w:t>
            </w:r>
          </w:p>
        </w:tc>
      </w:tr>
      <w:tr w:rsidR="004B4F74" w14:paraId="2B85D4E5" w14:textId="77777777" w:rsidTr="00D11217">
        <w:trPr>
          <w:trHeight w:val="278"/>
          <w:jc w:val="center"/>
        </w:trPr>
        <w:tc>
          <w:tcPr>
            <w:tcW w:w="559" w:type="dxa"/>
          </w:tcPr>
          <w:p w14:paraId="4C3D3624" w14:textId="77777777" w:rsidR="004B4F74" w:rsidRDefault="004B4F74" w:rsidP="001212FB">
            <w:pPr>
              <w:pStyle w:val="TableParagraph"/>
              <w:spacing w:before="1" w:line="257" w:lineRule="exact"/>
              <w:rPr>
                <w:sz w:val="24"/>
              </w:rPr>
            </w:pPr>
            <w:r>
              <w:rPr>
                <w:sz w:val="24"/>
              </w:rPr>
              <w:t>14.</w:t>
            </w:r>
          </w:p>
        </w:tc>
        <w:tc>
          <w:tcPr>
            <w:tcW w:w="3780" w:type="dxa"/>
          </w:tcPr>
          <w:p w14:paraId="6352E30F" w14:textId="77777777" w:rsidR="004B4F74" w:rsidRDefault="004B4F74" w:rsidP="001212FB">
            <w:pPr>
              <w:pStyle w:val="TableParagraph"/>
              <w:spacing w:before="1" w:line="257" w:lineRule="exact"/>
              <w:ind w:left="105"/>
              <w:rPr>
                <w:sz w:val="24"/>
              </w:rPr>
            </w:pPr>
            <w:r>
              <w:rPr>
                <w:sz w:val="24"/>
              </w:rPr>
              <w:t>Novita</w:t>
            </w:r>
            <w:r>
              <w:rPr>
                <w:spacing w:val="-1"/>
                <w:sz w:val="24"/>
              </w:rPr>
              <w:t xml:space="preserve"> </w:t>
            </w:r>
            <w:r>
              <w:rPr>
                <w:sz w:val="24"/>
              </w:rPr>
              <w:t>ayu</w:t>
            </w:r>
          </w:p>
        </w:tc>
        <w:tc>
          <w:tcPr>
            <w:tcW w:w="1169" w:type="dxa"/>
          </w:tcPr>
          <w:p w14:paraId="7DDDAA6F" w14:textId="77777777" w:rsidR="004B4F74" w:rsidRDefault="004B4F74" w:rsidP="001212FB">
            <w:pPr>
              <w:pStyle w:val="TableParagraph"/>
              <w:spacing w:before="1" w:line="257" w:lineRule="exact"/>
              <w:ind w:left="346"/>
              <w:rPr>
                <w:sz w:val="24"/>
              </w:rPr>
            </w:pPr>
            <w:r>
              <w:rPr>
                <w:sz w:val="24"/>
              </w:rPr>
              <w:t>70</w:t>
            </w:r>
          </w:p>
        </w:tc>
        <w:tc>
          <w:tcPr>
            <w:tcW w:w="3240" w:type="dxa"/>
          </w:tcPr>
          <w:p w14:paraId="3BE06B6C" w14:textId="77777777" w:rsidR="004B4F74" w:rsidRDefault="004B4F74" w:rsidP="001212FB">
            <w:pPr>
              <w:pStyle w:val="TableParagraph"/>
              <w:spacing w:before="1" w:line="257" w:lineRule="exact"/>
              <w:ind w:left="1008"/>
              <w:rPr>
                <w:b/>
                <w:sz w:val="24"/>
              </w:rPr>
            </w:pPr>
            <w:r>
              <w:rPr>
                <w:b/>
                <w:sz w:val="24"/>
              </w:rPr>
              <w:t>tuntas</w:t>
            </w:r>
          </w:p>
        </w:tc>
      </w:tr>
      <w:tr w:rsidR="004B4F74" w14:paraId="2868DA8C" w14:textId="77777777" w:rsidTr="00D11217">
        <w:trPr>
          <w:trHeight w:val="275"/>
          <w:jc w:val="center"/>
        </w:trPr>
        <w:tc>
          <w:tcPr>
            <w:tcW w:w="559" w:type="dxa"/>
          </w:tcPr>
          <w:p w14:paraId="484513AE" w14:textId="77777777" w:rsidR="004B4F74" w:rsidRDefault="004B4F74" w:rsidP="001212FB">
            <w:pPr>
              <w:pStyle w:val="TableParagraph"/>
              <w:rPr>
                <w:sz w:val="24"/>
              </w:rPr>
            </w:pPr>
            <w:r>
              <w:rPr>
                <w:sz w:val="24"/>
              </w:rPr>
              <w:t>15.</w:t>
            </w:r>
          </w:p>
        </w:tc>
        <w:tc>
          <w:tcPr>
            <w:tcW w:w="3780" w:type="dxa"/>
          </w:tcPr>
          <w:p w14:paraId="1D10E6C9" w14:textId="77777777" w:rsidR="004B4F74" w:rsidRDefault="004B4F74" w:rsidP="001212FB">
            <w:pPr>
              <w:pStyle w:val="TableParagraph"/>
              <w:ind w:left="105"/>
              <w:rPr>
                <w:sz w:val="24"/>
              </w:rPr>
            </w:pPr>
            <w:r>
              <w:rPr>
                <w:sz w:val="24"/>
              </w:rPr>
              <w:t>Uswatun</w:t>
            </w:r>
            <w:r>
              <w:rPr>
                <w:spacing w:val="-2"/>
                <w:sz w:val="24"/>
              </w:rPr>
              <w:t xml:space="preserve"> </w:t>
            </w:r>
            <w:r>
              <w:rPr>
                <w:sz w:val="24"/>
              </w:rPr>
              <w:t>khasanah</w:t>
            </w:r>
          </w:p>
        </w:tc>
        <w:tc>
          <w:tcPr>
            <w:tcW w:w="1169" w:type="dxa"/>
          </w:tcPr>
          <w:p w14:paraId="2C726811" w14:textId="77777777" w:rsidR="004B4F74" w:rsidRDefault="004B4F74" w:rsidP="001212FB">
            <w:pPr>
              <w:pStyle w:val="TableParagraph"/>
              <w:ind w:left="346"/>
              <w:rPr>
                <w:sz w:val="24"/>
              </w:rPr>
            </w:pPr>
            <w:r>
              <w:rPr>
                <w:sz w:val="24"/>
              </w:rPr>
              <w:t>85</w:t>
            </w:r>
          </w:p>
        </w:tc>
        <w:tc>
          <w:tcPr>
            <w:tcW w:w="3240" w:type="dxa"/>
          </w:tcPr>
          <w:p w14:paraId="3C0F0CBF" w14:textId="77777777" w:rsidR="004B4F74" w:rsidRDefault="004B4F74" w:rsidP="001212FB">
            <w:pPr>
              <w:pStyle w:val="TableParagraph"/>
              <w:ind w:left="1008"/>
              <w:rPr>
                <w:b/>
                <w:sz w:val="24"/>
              </w:rPr>
            </w:pPr>
            <w:r>
              <w:rPr>
                <w:b/>
                <w:sz w:val="24"/>
              </w:rPr>
              <w:t>tuntas</w:t>
            </w:r>
          </w:p>
        </w:tc>
      </w:tr>
      <w:tr w:rsidR="004B4F74" w14:paraId="7EC8820E" w14:textId="77777777" w:rsidTr="00D11217">
        <w:trPr>
          <w:trHeight w:val="294"/>
          <w:jc w:val="center"/>
        </w:trPr>
        <w:tc>
          <w:tcPr>
            <w:tcW w:w="559" w:type="dxa"/>
          </w:tcPr>
          <w:p w14:paraId="5994FA8F" w14:textId="77777777" w:rsidR="004B4F74" w:rsidRDefault="004B4F74" w:rsidP="001212FB">
            <w:pPr>
              <w:pStyle w:val="TableParagraph"/>
              <w:spacing w:line="275" w:lineRule="exact"/>
              <w:rPr>
                <w:sz w:val="24"/>
              </w:rPr>
            </w:pPr>
            <w:r>
              <w:rPr>
                <w:sz w:val="24"/>
              </w:rPr>
              <w:t>16.</w:t>
            </w:r>
          </w:p>
        </w:tc>
        <w:tc>
          <w:tcPr>
            <w:tcW w:w="3780" w:type="dxa"/>
          </w:tcPr>
          <w:p w14:paraId="435D27A6" w14:textId="77777777" w:rsidR="004B4F74" w:rsidRDefault="004B4F74" w:rsidP="001212FB">
            <w:pPr>
              <w:pStyle w:val="TableParagraph"/>
              <w:spacing w:line="275" w:lineRule="exact"/>
              <w:ind w:left="105"/>
              <w:rPr>
                <w:sz w:val="24"/>
              </w:rPr>
            </w:pPr>
            <w:r>
              <w:rPr>
                <w:sz w:val="24"/>
              </w:rPr>
              <w:t>Farah</w:t>
            </w:r>
            <w:r>
              <w:rPr>
                <w:spacing w:val="-3"/>
                <w:sz w:val="24"/>
              </w:rPr>
              <w:t xml:space="preserve"> </w:t>
            </w:r>
            <w:r>
              <w:rPr>
                <w:sz w:val="24"/>
              </w:rPr>
              <w:t>marisa</w:t>
            </w:r>
          </w:p>
        </w:tc>
        <w:tc>
          <w:tcPr>
            <w:tcW w:w="1169" w:type="dxa"/>
          </w:tcPr>
          <w:p w14:paraId="67C6F421" w14:textId="77777777" w:rsidR="004B4F74" w:rsidRDefault="004B4F74" w:rsidP="001212FB">
            <w:pPr>
              <w:pStyle w:val="TableParagraph"/>
              <w:spacing w:line="275" w:lineRule="exact"/>
              <w:ind w:left="346"/>
              <w:rPr>
                <w:sz w:val="24"/>
              </w:rPr>
            </w:pPr>
            <w:r>
              <w:rPr>
                <w:sz w:val="24"/>
              </w:rPr>
              <w:t>65</w:t>
            </w:r>
          </w:p>
        </w:tc>
        <w:tc>
          <w:tcPr>
            <w:tcW w:w="3240" w:type="dxa"/>
          </w:tcPr>
          <w:p w14:paraId="5690743F" w14:textId="77777777" w:rsidR="004B4F74" w:rsidRDefault="004B4F74" w:rsidP="001212FB">
            <w:pPr>
              <w:pStyle w:val="TableParagraph"/>
              <w:spacing w:line="275" w:lineRule="exact"/>
              <w:ind w:left="648"/>
              <w:rPr>
                <w:sz w:val="24"/>
              </w:rPr>
            </w:pPr>
            <w:r>
              <w:rPr>
                <w:sz w:val="24"/>
              </w:rPr>
              <w:t>belum</w:t>
            </w:r>
            <w:r>
              <w:rPr>
                <w:spacing w:val="-1"/>
                <w:sz w:val="24"/>
              </w:rPr>
              <w:t xml:space="preserve"> </w:t>
            </w:r>
            <w:r>
              <w:rPr>
                <w:sz w:val="24"/>
              </w:rPr>
              <w:t>tuntas</w:t>
            </w:r>
          </w:p>
        </w:tc>
      </w:tr>
    </w:tbl>
    <w:p w14:paraId="051E8EA8" w14:textId="7B4D7CDF" w:rsidR="004B4F74" w:rsidRPr="00D11217" w:rsidRDefault="004B4F74" w:rsidP="00D11217">
      <w:pPr>
        <w:pStyle w:val="E-JOURNALBody"/>
        <w:spacing w:line="360" w:lineRule="auto"/>
        <w:rPr>
          <w:sz w:val="24"/>
        </w:rPr>
      </w:pPr>
      <w:r w:rsidRPr="00D11217">
        <w:rPr>
          <w:sz w:val="24"/>
        </w:rPr>
        <w:t>Berdasarkan rumus yang sudah di tentukan dapat di peroleh presentase</w:t>
      </w:r>
      <w:r w:rsidR="00D11217" w:rsidRPr="00D11217">
        <w:rPr>
          <w:sz w:val="24"/>
        </w:rPr>
        <w:t xml:space="preserve"> 81,25%</w:t>
      </w:r>
      <w:r w:rsidR="00D11217">
        <w:rPr>
          <w:sz w:val="24"/>
          <w:lang w:val="en-US"/>
        </w:rPr>
        <w:t xml:space="preserve">. </w:t>
      </w:r>
      <w:r w:rsidRPr="00D11217">
        <w:rPr>
          <w:sz w:val="24"/>
        </w:rPr>
        <w:t>Presentase ketuntasan klasikal hasil belajar siklus II adalah 81,25%</w:t>
      </w:r>
      <w:r w:rsidR="00D11217">
        <w:rPr>
          <w:sz w:val="24"/>
          <w:lang w:val="en-US"/>
        </w:rPr>
        <w:t xml:space="preserve">. </w:t>
      </w:r>
      <w:r w:rsidRPr="00D11217">
        <w:rPr>
          <w:sz w:val="24"/>
        </w:rPr>
        <w:t>Dengan melihat hasil belajar siswa menunjukkan bahwa hasil belajar mengalami peningkatan yang signifikan dan indikator keberhasilan penelitian ini telah tercapai. Oleh karena itu peneliti memutuskan untuk tidak melanjutkan pada siklus berikutnya.</w:t>
      </w:r>
    </w:p>
    <w:p w14:paraId="00538007" w14:textId="77777777" w:rsidR="004B4F74" w:rsidRDefault="004B4F74" w:rsidP="00D11217">
      <w:pPr>
        <w:pStyle w:val="E-JOURNALHeading1"/>
        <w:spacing w:before="0" w:after="0" w:line="360" w:lineRule="auto"/>
      </w:pPr>
      <w:r w:rsidRPr="00D11217">
        <w:rPr>
          <w:sz w:val="24"/>
          <w:szCs w:val="24"/>
        </w:rPr>
        <w:t>Pembahasan</w:t>
      </w:r>
    </w:p>
    <w:p w14:paraId="5FC71B0F" w14:textId="77777777" w:rsidR="004B4F74" w:rsidRPr="00D11217" w:rsidRDefault="004B4F74" w:rsidP="00D11217">
      <w:pPr>
        <w:pStyle w:val="E-JOURNALBody"/>
        <w:spacing w:line="360" w:lineRule="auto"/>
        <w:rPr>
          <w:sz w:val="24"/>
        </w:rPr>
      </w:pPr>
      <w:r w:rsidRPr="00D11217">
        <w:rPr>
          <w:sz w:val="24"/>
        </w:rPr>
        <w:t>Merujuk pada hasil penelitian pra siklus, siklus I dan II yang dijelaskan di atas, maka tingkat keberhasilan setiap siklus disajikan pada tabel 4.</w:t>
      </w:r>
    </w:p>
    <w:p w14:paraId="238EBFA2" w14:textId="77777777" w:rsidR="004B4F74" w:rsidRPr="00D11217" w:rsidRDefault="004B4F74" w:rsidP="00D11217">
      <w:pPr>
        <w:ind w:left="938" w:hanging="938"/>
        <w:jc w:val="center"/>
        <w:rPr>
          <w:b/>
          <w:bCs/>
          <w:lang w:val="id-ID"/>
        </w:rPr>
      </w:pPr>
      <w:r w:rsidRPr="00D11217">
        <w:rPr>
          <w:b/>
          <w:bCs/>
          <w:lang w:val="id-ID"/>
        </w:rPr>
        <w:t xml:space="preserve">Tabel 4. </w:t>
      </w:r>
      <w:r w:rsidRPr="00D11217">
        <w:rPr>
          <w:lang w:val="id-ID"/>
        </w:rPr>
        <w:t>Perbandingan Nilai Rata-rata Hasil Belajar Peserta Didik Pra Siklus,Siklus I,dan Siklus II</w:t>
      </w:r>
    </w:p>
    <w:p w14:paraId="365A753B" w14:textId="77777777" w:rsidR="004B4F74" w:rsidRDefault="004B4F74" w:rsidP="004B4F74">
      <w:pPr>
        <w:pStyle w:val="BodyText"/>
        <w:spacing w:before="6"/>
        <w:rPr>
          <w:b/>
          <w:sz w:val="17"/>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11"/>
        <w:gridCol w:w="1973"/>
        <w:gridCol w:w="2239"/>
        <w:gridCol w:w="2237"/>
        <w:gridCol w:w="2283"/>
      </w:tblGrid>
      <w:tr w:rsidR="004B4F74" w14:paraId="31FF9677" w14:textId="77777777" w:rsidTr="00D11217">
        <w:trPr>
          <w:trHeight w:val="331"/>
          <w:jc w:val="center"/>
        </w:trPr>
        <w:tc>
          <w:tcPr>
            <w:tcW w:w="511" w:type="dxa"/>
            <w:tcBorders>
              <w:top w:val="single" w:sz="4" w:space="0" w:color="auto"/>
              <w:bottom w:val="single" w:sz="4" w:space="0" w:color="auto"/>
            </w:tcBorders>
          </w:tcPr>
          <w:p w14:paraId="475027EF" w14:textId="77777777" w:rsidR="004B4F74" w:rsidRDefault="004B4F74" w:rsidP="001212FB">
            <w:pPr>
              <w:pStyle w:val="TableParagraph"/>
              <w:spacing w:line="275" w:lineRule="exact"/>
              <w:ind w:left="86" w:right="80"/>
              <w:jc w:val="center"/>
              <w:rPr>
                <w:b/>
                <w:sz w:val="24"/>
              </w:rPr>
            </w:pPr>
            <w:r>
              <w:rPr>
                <w:b/>
                <w:sz w:val="24"/>
              </w:rPr>
              <w:t>No</w:t>
            </w:r>
          </w:p>
        </w:tc>
        <w:tc>
          <w:tcPr>
            <w:tcW w:w="1973" w:type="dxa"/>
            <w:tcBorders>
              <w:top w:val="single" w:sz="4" w:space="0" w:color="auto"/>
              <w:bottom w:val="single" w:sz="4" w:space="0" w:color="auto"/>
            </w:tcBorders>
          </w:tcPr>
          <w:p w14:paraId="6918CAF2" w14:textId="77777777" w:rsidR="004B4F74" w:rsidRDefault="004B4F74" w:rsidP="001212FB">
            <w:pPr>
              <w:pStyle w:val="TableParagraph"/>
              <w:spacing w:line="275" w:lineRule="exact"/>
              <w:ind w:left="241" w:right="236"/>
              <w:jc w:val="center"/>
              <w:rPr>
                <w:b/>
                <w:sz w:val="24"/>
              </w:rPr>
            </w:pPr>
            <w:r>
              <w:rPr>
                <w:b/>
                <w:sz w:val="24"/>
              </w:rPr>
              <w:t>Pencapaian</w:t>
            </w:r>
          </w:p>
        </w:tc>
        <w:tc>
          <w:tcPr>
            <w:tcW w:w="2239" w:type="dxa"/>
            <w:tcBorders>
              <w:top w:val="single" w:sz="4" w:space="0" w:color="auto"/>
              <w:bottom w:val="single" w:sz="4" w:space="0" w:color="auto"/>
            </w:tcBorders>
          </w:tcPr>
          <w:p w14:paraId="772E9EEC" w14:textId="77777777" w:rsidR="004B4F74" w:rsidRDefault="004B4F74" w:rsidP="001212FB">
            <w:pPr>
              <w:pStyle w:val="TableParagraph"/>
              <w:spacing w:line="275" w:lineRule="exact"/>
              <w:ind w:left="590" w:right="578"/>
              <w:jc w:val="center"/>
              <w:rPr>
                <w:b/>
                <w:sz w:val="24"/>
              </w:rPr>
            </w:pPr>
            <w:r>
              <w:rPr>
                <w:b/>
                <w:sz w:val="24"/>
              </w:rPr>
              <w:t>Pra</w:t>
            </w:r>
            <w:r>
              <w:rPr>
                <w:b/>
                <w:spacing w:val="-1"/>
                <w:sz w:val="24"/>
              </w:rPr>
              <w:t xml:space="preserve"> </w:t>
            </w:r>
            <w:r>
              <w:rPr>
                <w:b/>
                <w:sz w:val="24"/>
              </w:rPr>
              <w:t>siklus</w:t>
            </w:r>
          </w:p>
        </w:tc>
        <w:tc>
          <w:tcPr>
            <w:tcW w:w="2237" w:type="dxa"/>
            <w:tcBorders>
              <w:top w:val="single" w:sz="4" w:space="0" w:color="auto"/>
              <w:bottom w:val="single" w:sz="4" w:space="0" w:color="auto"/>
            </w:tcBorders>
          </w:tcPr>
          <w:p w14:paraId="5293AAFC" w14:textId="77777777" w:rsidR="004B4F74" w:rsidRDefault="004B4F74" w:rsidP="001212FB">
            <w:pPr>
              <w:pStyle w:val="TableParagraph"/>
              <w:spacing w:line="275" w:lineRule="exact"/>
              <w:ind w:left="708" w:right="698"/>
              <w:jc w:val="center"/>
              <w:rPr>
                <w:b/>
                <w:sz w:val="24"/>
              </w:rPr>
            </w:pPr>
            <w:r>
              <w:rPr>
                <w:b/>
                <w:sz w:val="24"/>
              </w:rPr>
              <w:t>Siklus</w:t>
            </w:r>
            <w:r>
              <w:rPr>
                <w:b/>
                <w:spacing w:val="-1"/>
                <w:sz w:val="24"/>
              </w:rPr>
              <w:t xml:space="preserve"> </w:t>
            </w:r>
            <w:r>
              <w:rPr>
                <w:b/>
                <w:sz w:val="24"/>
              </w:rPr>
              <w:t>I</w:t>
            </w:r>
          </w:p>
        </w:tc>
        <w:tc>
          <w:tcPr>
            <w:tcW w:w="2283" w:type="dxa"/>
            <w:tcBorders>
              <w:top w:val="single" w:sz="4" w:space="0" w:color="auto"/>
              <w:bottom w:val="single" w:sz="4" w:space="0" w:color="auto"/>
            </w:tcBorders>
          </w:tcPr>
          <w:p w14:paraId="06136B14" w14:textId="77777777" w:rsidR="004B4F74" w:rsidRDefault="004B4F74" w:rsidP="001212FB">
            <w:pPr>
              <w:pStyle w:val="TableParagraph"/>
              <w:spacing w:line="275" w:lineRule="exact"/>
              <w:ind w:left="685" w:right="675"/>
              <w:jc w:val="center"/>
              <w:rPr>
                <w:b/>
                <w:sz w:val="24"/>
              </w:rPr>
            </w:pPr>
            <w:r>
              <w:rPr>
                <w:b/>
                <w:sz w:val="24"/>
              </w:rPr>
              <w:t>Siklus</w:t>
            </w:r>
            <w:r>
              <w:rPr>
                <w:b/>
                <w:spacing w:val="-1"/>
                <w:sz w:val="24"/>
              </w:rPr>
              <w:t xml:space="preserve"> </w:t>
            </w:r>
            <w:r>
              <w:rPr>
                <w:b/>
                <w:sz w:val="24"/>
              </w:rPr>
              <w:t>II</w:t>
            </w:r>
          </w:p>
        </w:tc>
      </w:tr>
      <w:tr w:rsidR="004B4F74" w14:paraId="1E03ED89" w14:textId="77777777" w:rsidTr="00D11217">
        <w:trPr>
          <w:trHeight w:val="278"/>
          <w:jc w:val="center"/>
        </w:trPr>
        <w:tc>
          <w:tcPr>
            <w:tcW w:w="511" w:type="dxa"/>
            <w:tcBorders>
              <w:top w:val="single" w:sz="4" w:space="0" w:color="auto"/>
            </w:tcBorders>
          </w:tcPr>
          <w:p w14:paraId="353C0F8C" w14:textId="77777777" w:rsidR="004B4F74" w:rsidRDefault="004B4F74" w:rsidP="001212FB">
            <w:pPr>
              <w:pStyle w:val="TableParagraph"/>
              <w:spacing w:before="1" w:line="257" w:lineRule="exact"/>
              <w:ind w:left="7"/>
              <w:jc w:val="center"/>
              <w:rPr>
                <w:sz w:val="24"/>
              </w:rPr>
            </w:pPr>
            <w:r>
              <w:rPr>
                <w:sz w:val="24"/>
              </w:rPr>
              <w:t>1</w:t>
            </w:r>
          </w:p>
        </w:tc>
        <w:tc>
          <w:tcPr>
            <w:tcW w:w="1973" w:type="dxa"/>
            <w:tcBorders>
              <w:top w:val="single" w:sz="4" w:space="0" w:color="auto"/>
            </w:tcBorders>
          </w:tcPr>
          <w:p w14:paraId="5C2D502A" w14:textId="77777777" w:rsidR="004B4F74" w:rsidRDefault="004B4F74" w:rsidP="001212FB">
            <w:pPr>
              <w:pStyle w:val="TableParagraph"/>
              <w:spacing w:before="1" w:line="257" w:lineRule="exact"/>
              <w:ind w:left="241" w:right="237"/>
              <w:jc w:val="center"/>
              <w:rPr>
                <w:sz w:val="24"/>
              </w:rPr>
            </w:pPr>
            <w:r>
              <w:rPr>
                <w:sz w:val="24"/>
              </w:rPr>
              <w:t>Nilai</w:t>
            </w:r>
            <w:r>
              <w:rPr>
                <w:spacing w:val="-2"/>
                <w:sz w:val="24"/>
              </w:rPr>
              <w:t xml:space="preserve"> </w:t>
            </w:r>
            <w:r>
              <w:rPr>
                <w:sz w:val="24"/>
              </w:rPr>
              <w:t>Terendah</w:t>
            </w:r>
          </w:p>
        </w:tc>
        <w:tc>
          <w:tcPr>
            <w:tcW w:w="2239" w:type="dxa"/>
            <w:tcBorders>
              <w:top w:val="single" w:sz="4" w:space="0" w:color="auto"/>
            </w:tcBorders>
          </w:tcPr>
          <w:p w14:paraId="51694116" w14:textId="77777777" w:rsidR="004B4F74" w:rsidRDefault="004B4F74" w:rsidP="001212FB">
            <w:pPr>
              <w:pStyle w:val="TableParagraph"/>
              <w:spacing w:before="1" w:line="257" w:lineRule="exact"/>
              <w:ind w:left="586" w:right="578"/>
              <w:jc w:val="center"/>
              <w:rPr>
                <w:sz w:val="24"/>
              </w:rPr>
            </w:pPr>
            <w:r>
              <w:rPr>
                <w:sz w:val="24"/>
              </w:rPr>
              <w:t>35</w:t>
            </w:r>
          </w:p>
        </w:tc>
        <w:tc>
          <w:tcPr>
            <w:tcW w:w="2237" w:type="dxa"/>
            <w:tcBorders>
              <w:top w:val="single" w:sz="4" w:space="0" w:color="auto"/>
            </w:tcBorders>
          </w:tcPr>
          <w:p w14:paraId="4DF2BD10" w14:textId="77777777" w:rsidR="004B4F74" w:rsidRDefault="004B4F74" w:rsidP="001212FB">
            <w:pPr>
              <w:pStyle w:val="TableParagraph"/>
              <w:spacing w:before="1" w:line="257" w:lineRule="exact"/>
              <w:ind w:left="704" w:right="698"/>
              <w:jc w:val="center"/>
              <w:rPr>
                <w:sz w:val="24"/>
              </w:rPr>
            </w:pPr>
            <w:r>
              <w:rPr>
                <w:sz w:val="24"/>
              </w:rPr>
              <w:t>40</w:t>
            </w:r>
          </w:p>
        </w:tc>
        <w:tc>
          <w:tcPr>
            <w:tcW w:w="2283" w:type="dxa"/>
            <w:tcBorders>
              <w:top w:val="single" w:sz="4" w:space="0" w:color="auto"/>
            </w:tcBorders>
          </w:tcPr>
          <w:p w14:paraId="744BE102" w14:textId="77777777" w:rsidR="004B4F74" w:rsidRDefault="004B4F74" w:rsidP="001212FB">
            <w:pPr>
              <w:pStyle w:val="TableParagraph"/>
              <w:spacing w:before="1" w:line="257" w:lineRule="exact"/>
              <w:ind w:left="684" w:right="675"/>
              <w:jc w:val="center"/>
              <w:rPr>
                <w:sz w:val="24"/>
              </w:rPr>
            </w:pPr>
            <w:r>
              <w:rPr>
                <w:sz w:val="24"/>
              </w:rPr>
              <w:t>60</w:t>
            </w:r>
          </w:p>
        </w:tc>
      </w:tr>
      <w:tr w:rsidR="004B4F74" w14:paraId="7B36E605" w14:textId="77777777" w:rsidTr="00D11217">
        <w:trPr>
          <w:trHeight w:val="275"/>
          <w:jc w:val="center"/>
        </w:trPr>
        <w:tc>
          <w:tcPr>
            <w:tcW w:w="511" w:type="dxa"/>
          </w:tcPr>
          <w:p w14:paraId="17BC5226" w14:textId="77777777" w:rsidR="004B4F74" w:rsidRDefault="004B4F74" w:rsidP="001212FB">
            <w:pPr>
              <w:pStyle w:val="TableParagraph"/>
              <w:ind w:left="7"/>
              <w:jc w:val="center"/>
              <w:rPr>
                <w:sz w:val="24"/>
              </w:rPr>
            </w:pPr>
            <w:r>
              <w:rPr>
                <w:sz w:val="24"/>
              </w:rPr>
              <w:t>2</w:t>
            </w:r>
          </w:p>
        </w:tc>
        <w:tc>
          <w:tcPr>
            <w:tcW w:w="1973" w:type="dxa"/>
          </w:tcPr>
          <w:p w14:paraId="2EA84A2E" w14:textId="77777777" w:rsidR="004B4F74" w:rsidRDefault="004B4F74" w:rsidP="001212FB">
            <w:pPr>
              <w:pStyle w:val="TableParagraph"/>
              <w:ind w:left="241" w:right="235"/>
              <w:jc w:val="center"/>
              <w:rPr>
                <w:sz w:val="24"/>
              </w:rPr>
            </w:pPr>
            <w:r>
              <w:rPr>
                <w:sz w:val="24"/>
              </w:rPr>
              <w:t>Nilai</w:t>
            </w:r>
            <w:r>
              <w:rPr>
                <w:spacing w:val="-1"/>
                <w:sz w:val="24"/>
              </w:rPr>
              <w:t xml:space="preserve"> </w:t>
            </w:r>
            <w:r>
              <w:rPr>
                <w:sz w:val="24"/>
              </w:rPr>
              <w:t>Tertinggi</w:t>
            </w:r>
          </w:p>
        </w:tc>
        <w:tc>
          <w:tcPr>
            <w:tcW w:w="2239" w:type="dxa"/>
          </w:tcPr>
          <w:p w14:paraId="0932A067" w14:textId="77777777" w:rsidR="004B4F74" w:rsidRDefault="004B4F74" w:rsidP="001212FB">
            <w:pPr>
              <w:pStyle w:val="TableParagraph"/>
              <w:ind w:left="586" w:right="578"/>
              <w:jc w:val="center"/>
              <w:rPr>
                <w:sz w:val="24"/>
              </w:rPr>
            </w:pPr>
            <w:r>
              <w:rPr>
                <w:sz w:val="24"/>
              </w:rPr>
              <w:t>75</w:t>
            </w:r>
          </w:p>
        </w:tc>
        <w:tc>
          <w:tcPr>
            <w:tcW w:w="2237" w:type="dxa"/>
          </w:tcPr>
          <w:p w14:paraId="76405326" w14:textId="77777777" w:rsidR="004B4F74" w:rsidRDefault="004B4F74" w:rsidP="001212FB">
            <w:pPr>
              <w:pStyle w:val="TableParagraph"/>
              <w:ind w:left="704" w:right="698"/>
              <w:jc w:val="center"/>
              <w:rPr>
                <w:sz w:val="24"/>
              </w:rPr>
            </w:pPr>
            <w:r>
              <w:rPr>
                <w:sz w:val="24"/>
              </w:rPr>
              <w:t>85</w:t>
            </w:r>
          </w:p>
        </w:tc>
        <w:tc>
          <w:tcPr>
            <w:tcW w:w="2283" w:type="dxa"/>
          </w:tcPr>
          <w:p w14:paraId="1CC2E0CD" w14:textId="77777777" w:rsidR="004B4F74" w:rsidRDefault="004B4F74" w:rsidP="001212FB">
            <w:pPr>
              <w:pStyle w:val="TableParagraph"/>
              <w:ind w:left="684" w:right="675"/>
              <w:jc w:val="center"/>
              <w:rPr>
                <w:sz w:val="24"/>
              </w:rPr>
            </w:pPr>
            <w:r>
              <w:rPr>
                <w:sz w:val="24"/>
              </w:rPr>
              <w:t>100</w:t>
            </w:r>
          </w:p>
        </w:tc>
      </w:tr>
      <w:tr w:rsidR="004B4F74" w14:paraId="30984777" w14:textId="77777777" w:rsidTr="00D11217">
        <w:trPr>
          <w:trHeight w:val="285"/>
          <w:jc w:val="center"/>
        </w:trPr>
        <w:tc>
          <w:tcPr>
            <w:tcW w:w="511" w:type="dxa"/>
          </w:tcPr>
          <w:p w14:paraId="04234DF3" w14:textId="77777777" w:rsidR="004B4F74" w:rsidRDefault="004B4F74" w:rsidP="001212FB">
            <w:pPr>
              <w:pStyle w:val="TableParagraph"/>
              <w:spacing w:line="265" w:lineRule="exact"/>
              <w:ind w:left="7"/>
              <w:jc w:val="center"/>
              <w:rPr>
                <w:sz w:val="24"/>
              </w:rPr>
            </w:pPr>
            <w:r>
              <w:rPr>
                <w:sz w:val="24"/>
              </w:rPr>
              <w:t>3</w:t>
            </w:r>
          </w:p>
        </w:tc>
        <w:tc>
          <w:tcPr>
            <w:tcW w:w="1973" w:type="dxa"/>
          </w:tcPr>
          <w:p w14:paraId="597207C4" w14:textId="77777777" w:rsidR="004B4F74" w:rsidRDefault="004B4F74" w:rsidP="001212FB">
            <w:pPr>
              <w:pStyle w:val="TableParagraph"/>
              <w:spacing w:line="265" w:lineRule="exact"/>
              <w:ind w:left="241" w:right="235"/>
              <w:jc w:val="center"/>
              <w:rPr>
                <w:sz w:val="24"/>
              </w:rPr>
            </w:pPr>
            <w:r>
              <w:rPr>
                <w:sz w:val="24"/>
              </w:rPr>
              <w:t>Tidak</w:t>
            </w:r>
            <w:r>
              <w:rPr>
                <w:spacing w:val="-1"/>
                <w:sz w:val="24"/>
              </w:rPr>
              <w:t xml:space="preserve"> </w:t>
            </w:r>
            <w:r>
              <w:rPr>
                <w:sz w:val="24"/>
              </w:rPr>
              <w:t>tuntas</w:t>
            </w:r>
          </w:p>
        </w:tc>
        <w:tc>
          <w:tcPr>
            <w:tcW w:w="2239" w:type="dxa"/>
          </w:tcPr>
          <w:p w14:paraId="06A0D5A7" w14:textId="77777777" w:rsidR="004B4F74" w:rsidRDefault="004B4F74" w:rsidP="001212FB">
            <w:pPr>
              <w:pStyle w:val="TableParagraph"/>
              <w:spacing w:line="265" w:lineRule="exact"/>
              <w:ind w:left="586" w:right="578"/>
              <w:jc w:val="center"/>
              <w:rPr>
                <w:sz w:val="24"/>
              </w:rPr>
            </w:pPr>
            <w:r>
              <w:rPr>
                <w:sz w:val="24"/>
              </w:rPr>
              <w:t>11</w:t>
            </w:r>
          </w:p>
        </w:tc>
        <w:tc>
          <w:tcPr>
            <w:tcW w:w="2237" w:type="dxa"/>
          </w:tcPr>
          <w:p w14:paraId="63312D46" w14:textId="77777777" w:rsidR="004B4F74" w:rsidRDefault="004B4F74" w:rsidP="001212FB">
            <w:pPr>
              <w:pStyle w:val="TableParagraph"/>
              <w:spacing w:line="265" w:lineRule="exact"/>
              <w:ind w:left="6"/>
              <w:jc w:val="center"/>
              <w:rPr>
                <w:sz w:val="24"/>
              </w:rPr>
            </w:pPr>
            <w:r>
              <w:rPr>
                <w:sz w:val="24"/>
              </w:rPr>
              <w:t>7</w:t>
            </w:r>
          </w:p>
        </w:tc>
        <w:tc>
          <w:tcPr>
            <w:tcW w:w="2283" w:type="dxa"/>
          </w:tcPr>
          <w:p w14:paraId="70A2CCD0" w14:textId="77777777" w:rsidR="004B4F74" w:rsidRDefault="004B4F74" w:rsidP="001212FB">
            <w:pPr>
              <w:pStyle w:val="TableParagraph"/>
              <w:spacing w:line="265" w:lineRule="exact"/>
              <w:ind w:left="9"/>
              <w:jc w:val="center"/>
              <w:rPr>
                <w:sz w:val="24"/>
              </w:rPr>
            </w:pPr>
            <w:r>
              <w:rPr>
                <w:sz w:val="24"/>
              </w:rPr>
              <w:t>3</w:t>
            </w:r>
          </w:p>
        </w:tc>
      </w:tr>
      <w:tr w:rsidR="004B4F74" w14:paraId="79E88CAC" w14:textId="77777777" w:rsidTr="00D11217">
        <w:trPr>
          <w:trHeight w:val="278"/>
          <w:jc w:val="center"/>
        </w:trPr>
        <w:tc>
          <w:tcPr>
            <w:tcW w:w="511" w:type="dxa"/>
          </w:tcPr>
          <w:p w14:paraId="5CFA7C77" w14:textId="77777777" w:rsidR="004B4F74" w:rsidRDefault="004B4F74" w:rsidP="001212FB">
            <w:pPr>
              <w:pStyle w:val="TableParagraph"/>
              <w:spacing w:before="1" w:line="257" w:lineRule="exact"/>
              <w:ind w:left="7"/>
              <w:jc w:val="center"/>
              <w:rPr>
                <w:sz w:val="24"/>
              </w:rPr>
            </w:pPr>
            <w:r>
              <w:rPr>
                <w:sz w:val="24"/>
              </w:rPr>
              <w:t>4</w:t>
            </w:r>
          </w:p>
        </w:tc>
        <w:tc>
          <w:tcPr>
            <w:tcW w:w="1973" w:type="dxa"/>
          </w:tcPr>
          <w:p w14:paraId="1085D213" w14:textId="77777777" w:rsidR="004B4F74" w:rsidRDefault="004B4F74" w:rsidP="001212FB">
            <w:pPr>
              <w:pStyle w:val="TableParagraph"/>
              <w:spacing w:before="1" w:line="257" w:lineRule="exact"/>
              <w:ind w:left="241" w:right="232"/>
              <w:jc w:val="center"/>
              <w:rPr>
                <w:sz w:val="24"/>
              </w:rPr>
            </w:pPr>
            <w:r>
              <w:rPr>
                <w:sz w:val="24"/>
              </w:rPr>
              <w:t>Tuntas</w:t>
            </w:r>
          </w:p>
        </w:tc>
        <w:tc>
          <w:tcPr>
            <w:tcW w:w="2239" w:type="dxa"/>
          </w:tcPr>
          <w:p w14:paraId="78D8EB81" w14:textId="77777777" w:rsidR="004B4F74" w:rsidRDefault="004B4F74" w:rsidP="001212FB">
            <w:pPr>
              <w:pStyle w:val="TableParagraph"/>
              <w:spacing w:before="1" w:line="257" w:lineRule="exact"/>
              <w:ind w:left="8"/>
              <w:jc w:val="center"/>
              <w:rPr>
                <w:sz w:val="24"/>
              </w:rPr>
            </w:pPr>
            <w:r>
              <w:rPr>
                <w:sz w:val="24"/>
              </w:rPr>
              <w:t>5</w:t>
            </w:r>
          </w:p>
        </w:tc>
        <w:tc>
          <w:tcPr>
            <w:tcW w:w="2237" w:type="dxa"/>
          </w:tcPr>
          <w:p w14:paraId="34CFB471" w14:textId="77777777" w:rsidR="004B4F74" w:rsidRDefault="004B4F74" w:rsidP="001212FB">
            <w:pPr>
              <w:pStyle w:val="TableParagraph"/>
              <w:spacing w:before="1" w:line="257" w:lineRule="exact"/>
              <w:ind w:left="6"/>
              <w:jc w:val="center"/>
              <w:rPr>
                <w:sz w:val="24"/>
              </w:rPr>
            </w:pPr>
            <w:r>
              <w:rPr>
                <w:sz w:val="24"/>
              </w:rPr>
              <w:t>9</w:t>
            </w:r>
          </w:p>
        </w:tc>
        <w:tc>
          <w:tcPr>
            <w:tcW w:w="2283" w:type="dxa"/>
          </w:tcPr>
          <w:p w14:paraId="1F4A2134" w14:textId="77777777" w:rsidR="004B4F74" w:rsidRDefault="004B4F74" w:rsidP="001212FB">
            <w:pPr>
              <w:pStyle w:val="TableParagraph"/>
              <w:spacing w:before="1" w:line="257" w:lineRule="exact"/>
              <w:ind w:left="684" w:right="675"/>
              <w:jc w:val="center"/>
              <w:rPr>
                <w:sz w:val="24"/>
              </w:rPr>
            </w:pPr>
            <w:r>
              <w:rPr>
                <w:sz w:val="24"/>
              </w:rPr>
              <w:t>13</w:t>
            </w:r>
          </w:p>
        </w:tc>
      </w:tr>
    </w:tbl>
    <w:p w14:paraId="589F9A42" w14:textId="77777777" w:rsidR="004B4F74" w:rsidRDefault="004B4F74" w:rsidP="004B4F74">
      <w:pPr>
        <w:pStyle w:val="BodyText"/>
        <w:rPr>
          <w:b/>
          <w:sz w:val="26"/>
        </w:rPr>
      </w:pPr>
    </w:p>
    <w:p w14:paraId="7DEDC5FE" w14:textId="77777777" w:rsidR="004B4F74" w:rsidRPr="00D11217" w:rsidRDefault="004B4F74" w:rsidP="00D11217">
      <w:pPr>
        <w:pStyle w:val="E-JOURNALBody"/>
        <w:spacing w:line="360" w:lineRule="auto"/>
        <w:rPr>
          <w:sz w:val="24"/>
        </w:rPr>
      </w:pPr>
      <w:r w:rsidRPr="00D11217">
        <w:rPr>
          <w:sz w:val="24"/>
        </w:rPr>
        <w:t>Terlihat bahwa di SDN Curah Malang 02 Kecamatan Rambipuji Kabupaten Jember pada semester I tahun ajaran 2023 hanya 5 dari 16 siswa yang mencapai nilai di atas Kriteria Ketuntasan Minimal yang ditetapkan sebesar 70 pada mata pelajaran matematika dengan menggunakan media gamba. Artinya, terdapat 11 mahasiswa yang belum mencapai ketuntasan minimal.</w:t>
      </w:r>
    </w:p>
    <w:p w14:paraId="02B26E72" w14:textId="0F78DC65" w:rsidR="004B4F74" w:rsidRPr="00D11217" w:rsidRDefault="004B4F74" w:rsidP="00D11217">
      <w:pPr>
        <w:pStyle w:val="E-JOURNALBody"/>
        <w:spacing w:line="360" w:lineRule="auto"/>
        <w:rPr>
          <w:sz w:val="24"/>
        </w:rPr>
      </w:pPr>
      <w:r w:rsidRPr="00D11217">
        <w:rPr>
          <w:sz w:val="24"/>
        </w:rPr>
        <w:lastRenderedPageBreak/>
        <w:t>Selanjutnya, dilakukan perbaikan pada Siklus I dengan menggunakan media gambar, Hal ini menunjukkan bahwa 9 dari 16 siswa mencapai standar ketuntasan atau lebih tinggi dan 7 siswa belum memenuhi standar. Pada data akhir siklus 1 presentase ketuntasan klasikal sebesar 56,25% dengan nilai tertinggi 85 poin dan nilai terendah 40 poin.Pada Siklus II, ditemukan   peningkatan hasil melalui penggunaan media gambar secara terus menerus.dari 16 siswa ada Tiga belas siswa mencapai nilai kelulusan minimal 70, dan hanya tiga siswa</w:t>
      </w:r>
      <w:r w:rsidR="00D11217">
        <w:rPr>
          <w:sz w:val="24"/>
          <w:lang w:val="en-US"/>
        </w:rPr>
        <w:t xml:space="preserve"> </w:t>
      </w:r>
      <w:r w:rsidRPr="00D11217">
        <w:rPr>
          <w:sz w:val="24"/>
        </w:rPr>
        <w:t>yang gagal mencapai kesempurnaan. presentase ketuntasan klasikal akhir siklus II sebesar 81,25% dengan nilai tertinggi 100 dan nilai terendah 60. Meskipun demikian pada penelitian ini indikator kinerja sudah terpenuhi dan penelitian tidak berlanjut ke siklus berikutnya.</w:t>
      </w:r>
    </w:p>
    <w:p w14:paraId="1243C87C" w14:textId="77777777" w:rsidR="004B4F74" w:rsidRPr="00D11217" w:rsidRDefault="004B4F74" w:rsidP="00D11217">
      <w:pPr>
        <w:pStyle w:val="E-JOURNALBody"/>
        <w:spacing w:line="360" w:lineRule="auto"/>
        <w:rPr>
          <w:sz w:val="24"/>
        </w:rPr>
      </w:pPr>
      <w:r w:rsidRPr="00D11217">
        <w:rPr>
          <w:sz w:val="24"/>
        </w:rPr>
        <w:t>Berdasarkan observasi awal prasiklus untuk mengetahui kegiatan penelitian, maka hasil penelitian yang dilakukan pada Siklus I dan II menunjukkan hasil belajar siswa kelas 6 Sekolah Kabupaten Jember SDN curah Malang 02 Kecamatan Rambipuji.Hal ini terlihat dari peningkatan hasil belajar siswa pada saat pra pelatihan semester I tahun pelajaran 2023,nilai ketuntasan klasikal hasil belajar siswa mata pelajaran matematika materi luas dan volume meningkat sebesar 31,25% di pra siklus ,pada siklus I setelah menggunakan media gambar.Angka tersebut sebesar 56,25% pada siklus 1 dan lebih meningkat menjadi 81,25 pada siklus ke II</w:t>
      </w:r>
    </w:p>
    <w:p w14:paraId="4D6EF1F3" w14:textId="07313272" w:rsidR="004B4F74" w:rsidRPr="00D11217" w:rsidRDefault="00D11217" w:rsidP="00D11217">
      <w:pPr>
        <w:pStyle w:val="E-JOURNALBody"/>
        <w:spacing w:line="360" w:lineRule="auto"/>
        <w:rPr>
          <w:sz w:val="24"/>
        </w:rPr>
      </w:pPr>
      <w:r w:rsidRPr="00D11217">
        <w:rPr>
          <w:sz w:val="24"/>
        </w:rPr>
        <w:t>D</w:t>
      </w:r>
      <w:r w:rsidR="004B4F74" w:rsidRPr="00D11217">
        <w:rPr>
          <w:sz w:val="24"/>
        </w:rPr>
        <w:t>emikian pada semester I tahun ajaran 2023 dapat terjadi peningkatan penggunaan media gambar pada materi luas dan volume siswa kelas VI SDN curah Malang 02 Kabupaten Jember Kecamatan Rambipuji.</w:t>
      </w:r>
    </w:p>
    <w:p w14:paraId="07D033A1" w14:textId="1C8880C2" w:rsidR="00E918EE" w:rsidRPr="00BB681F" w:rsidRDefault="00A1353B" w:rsidP="00BF211B">
      <w:pPr>
        <w:pStyle w:val="E-JOURNALHeading1"/>
        <w:rPr>
          <w:sz w:val="24"/>
          <w:szCs w:val="24"/>
        </w:rPr>
      </w:pPr>
      <w:r w:rsidRPr="00BB681F">
        <w:rPr>
          <w:sz w:val="24"/>
          <w:szCs w:val="24"/>
          <w:lang w:val="id-ID"/>
        </w:rPr>
        <w:t>KE</w:t>
      </w:r>
      <w:r w:rsidR="00D62C5C" w:rsidRPr="00BB681F">
        <w:rPr>
          <w:sz w:val="24"/>
          <w:szCs w:val="24"/>
          <w:lang w:val="id-ID"/>
        </w:rPr>
        <w:t>S</w:t>
      </w:r>
      <w:r w:rsidR="00D62C5C" w:rsidRPr="00BB681F">
        <w:rPr>
          <w:sz w:val="24"/>
          <w:szCs w:val="24"/>
        </w:rPr>
        <w:t xml:space="preserve">IMPULAN DAN </w:t>
      </w:r>
      <w:r w:rsidR="00D62C5C" w:rsidRPr="00BB681F">
        <w:rPr>
          <w:sz w:val="24"/>
          <w:szCs w:val="24"/>
          <w:lang w:val="id-ID"/>
        </w:rPr>
        <w:t>S</w:t>
      </w:r>
      <w:r w:rsidR="00D62C5C" w:rsidRPr="00BB681F">
        <w:rPr>
          <w:sz w:val="24"/>
          <w:szCs w:val="24"/>
        </w:rPr>
        <w:t>ARAN</w:t>
      </w:r>
    </w:p>
    <w:p w14:paraId="40D15570" w14:textId="77777777" w:rsidR="00D11217" w:rsidRPr="00D11217" w:rsidRDefault="00D11217" w:rsidP="00D11217">
      <w:pPr>
        <w:pStyle w:val="E-JOURNALBody"/>
        <w:spacing w:line="360" w:lineRule="auto"/>
        <w:rPr>
          <w:sz w:val="24"/>
          <w:lang w:val="en-US"/>
        </w:rPr>
      </w:pPr>
      <w:proofErr w:type="spellStart"/>
      <w:r w:rsidRPr="00D11217">
        <w:rPr>
          <w:sz w:val="24"/>
          <w:lang w:val="en-US"/>
        </w:rPr>
        <w:t>Berdasarkan</w:t>
      </w:r>
      <w:proofErr w:type="spellEnd"/>
      <w:r w:rsidRPr="00D11217">
        <w:rPr>
          <w:sz w:val="24"/>
          <w:lang w:val="en-US"/>
        </w:rPr>
        <w:t xml:space="preserve"> hasil penelitian pada materi luas dan volume matematika di SDN Curah Malang 02 Kecamatan Rambipuji Provinsi Jember Semester 1 Tahun 2023 dapat disimpulkan bahwa penerapan media gambar yang digunakan dalam pembelajaran. Berhasil meningkatkan hasil belajar siswa. Awalnya hanya 5 dari 16 siswa yang memenuhi standar ketuntasan minimal, namun setelah dua siklus pelatihan, jumlah siswa yang memenuhi standar tersebut meningkat secara signifikan. Nilai ketuntasan klasikal siklus 1 sebesar 56,25% dan nilai ketuntasan klasikal siklus 2 meningkat menjadi 81,25%.Hal ini menunjukkan betapa efektifnya penggunaan alat peran dalam meningkatkan pemahaman siswa terhadap materi. Kesimpulan tersebut didukung dengan observasi awal prasiklus dan temuan yang menunjukkan adanya peningkatan hasil belajar sebesar 31,25% dari prasiklus ke siklus II.</w:t>
      </w:r>
    </w:p>
    <w:p w14:paraId="39C78699" w14:textId="77777777" w:rsidR="00D11217" w:rsidRDefault="00D11217" w:rsidP="00D11217">
      <w:pPr>
        <w:pStyle w:val="BodyText"/>
        <w:rPr>
          <w:sz w:val="26"/>
        </w:rPr>
      </w:pPr>
    </w:p>
    <w:p w14:paraId="3A4C178D" w14:textId="28596B17" w:rsidR="0040460C" w:rsidRDefault="0040460C" w:rsidP="0015135B">
      <w:pPr>
        <w:pStyle w:val="E-JOURNALHeading1"/>
        <w:spacing w:before="0" w:after="0"/>
        <w:rPr>
          <w:sz w:val="24"/>
          <w:szCs w:val="24"/>
        </w:rPr>
      </w:pPr>
      <w:r w:rsidRPr="00BB681F">
        <w:rPr>
          <w:sz w:val="24"/>
          <w:szCs w:val="24"/>
          <w:lang w:val="id-ID"/>
        </w:rPr>
        <w:lastRenderedPageBreak/>
        <w:t>D</w:t>
      </w:r>
      <w:r w:rsidRPr="00BB681F">
        <w:rPr>
          <w:sz w:val="24"/>
          <w:szCs w:val="24"/>
        </w:rPr>
        <w:t xml:space="preserve">AFTAR </w:t>
      </w:r>
      <w:r w:rsidRPr="00BB681F">
        <w:rPr>
          <w:sz w:val="24"/>
          <w:szCs w:val="24"/>
          <w:lang w:val="id-ID"/>
        </w:rPr>
        <w:t>P</w:t>
      </w:r>
      <w:r w:rsidRPr="00BB681F">
        <w:rPr>
          <w:sz w:val="24"/>
          <w:szCs w:val="24"/>
        </w:rPr>
        <w:t>USTAKA</w:t>
      </w:r>
    </w:p>
    <w:p w14:paraId="6CF7F74A" w14:textId="77777777" w:rsidR="004461FC" w:rsidRPr="004461FC" w:rsidRDefault="004461FC" w:rsidP="004461FC">
      <w:pPr>
        <w:ind w:left="851" w:hanging="851"/>
        <w:jc w:val="both"/>
        <w:rPr>
          <w:iCs/>
          <w:color w:val="000000"/>
        </w:rPr>
      </w:pPr>
      <w:proofErr w:type="spellStart"/>
      <w:proofErr w:type="gramStart"/>
      <w:r w:rsidRPr="004461FC">
        <w:rPr>
          <w:iCs/>
          <w:color w:val="000000"/>
        </w:rPr>
        <w:t>Amrin</w:t>
      </w:r>
      <w:proofErr w:type="spellEnd"/>
      <w:r w:rsidRPr="004461FC">
        <w:rPr>
          <w:iCs/>
          <w:color w:val="000000"/>
        </w:rPr>
        <w:t>(</w:t>
      </w:r>
      <w:proofErr w:type="gramEnd"/>
      <w:r w:rsidRPr="004461FC">
        <w:rPr>
          <w:iCs/>
          <w:color w:val="000000"/>
        </w:rPr>
        <w:t>2018).</w:t>
      </w:r>
      <w:proofErr w:type="spellStart"/>
      <w:r w:rsidRPr="004461FC">
        <w:rPr>
          <w:iCs/>
          <w:color w:val="000000"/>
        </w:rPr>
        <w:t>Implementasi</w:t>
      </w:r>
      <w:proofErr w:type="spellEnd"/>
      <w:r w:rsidRPr="004461FC">
        <w:rPr>
          <w:iCs/>
          <w:color w:val="000000"/>
        </w:rPr>
        <w:t xml:space="preserve"> media </w:t>
      </w:r>
      <w:proofErr w:type="spellStart"/>
      <w:r w:rsidRPr="004461FC">
        <w:rPr>
          <w:iCs/>
          <w:color w:val="000000"/>
        </w:rPr>
        <w:t>gambar</w:t>
      </w:r>
      <w:proofErr w:type="spellEnd"/>
      <w:r w:rsidRPr="004461FC">
        <w:rPr>
          <w:iCs/>
          <w:color w:val="000000"/>
        </w:rPr>
        <w:t xml:space="preserve"> </w:t>
      </w:r>
      <w:proofErr w:type="spellStart"/>
      <w:r w:rsidRPr="004461FC">
        <w:rPr>
          <w:iCs/>
          <w:color w:val="000000"/>
        </w:rPr>
        <w:t>untuk</w:t>
      </w:r>
      <w:proofErr w:type="spellEnd"/>
      <w:r w:rsidRPr="004461FC">
        <w:rPr>
          <w:iCs/>
          <w:color w:val="000000"/>
        </w:rPr>
        <w:t xml:space="preserve"> meningkatkan hasil belajar matematika siswa kelas 1 SD negeri 005 siakak.Jurnal PAJAR (Pendidikan dan Pengajaran.Volume 2 Nomor 5.731-736.</w:t>
      </w:r>
    </w:p>
    <w:p w14:paraId="7FD6D647" w14:textId="346AD4F3" w:rsidR="004461FC" w:rsidRDefault="004461FC" w:rsidP="004461FC">
      <w:pPr>
        <w:ind w:left="851" w:hanging="851"/>
        <w:jc w:val="both"/>
        <w:rPr>
          <w:iCs/>
          <w:color w:val="000000"/>
        </w:rPr>
      </w:pPr>
      <w:r w:rsidRPr="004461FC">
        <w:rPr>
          <w:iCs/>
          <w:color w:val="000000"/>
        </w:rPr>
        <w:t xml:space="preserve">Aron, E. F., Diana, N., &amp; Junaidi, J. (2021). Analisis Pengaruh Penyalahgunaan Teknologi Informasi Terhadap Perilaku Academic Fraud Mahasiswa Akuntansi pada Masa Pandemi Covid-19 dengan Motivasi Belajar Sebagai Variabel Intervening (Studi Kasus Terhadap Mahasiswa Program Studi Akuntansi Pada Perguruan Tinggi di Kota Malang). Jurnal </w:t>
      </w:r>
      <w:proofErr w:type="spellStart"/>
      <w:r w:rsidRPr="004461FC">
        <w:rPr>
          <w:iCs/>
          <w:color w:val="000000"/>
        </w:rPr>
        <w:t>Ilmiah</w:t>
      </w:r>
      <w:proofErr w:type="spellEnd"/>
      <w:r w:rsidRPr="004461FC">
        <w:rPr>
          <w:iCs/>
          <w:color w:val="000000"/>
        </w:rPr>
        <w:t xml:space="preserve"> </w:t>
      </w:r>
      <w:proofErr w:type="spellStart"/>
      <w:r w:rsidRPr="004461FC">
        <w:rPr>
          <w:iCs/>
          <w:color w:val="000000"/>
        </w:rPr>
        <w:t>Riset</w:t>
      </w:r>
      <w:proofErr w:type="spellEnd"/>
      <w:r w:rsidRPr="004461FC">
        <w:rPr>
          <w:iCs/>
          <w:color w:val="000000"/>
        </w:rPr>
        <w:t xml:space="preserve"> </w:t>
      </w:r>
      <w:proofErr w:type="spellStart"/>
      <w:r w:rsidRPr="004461FC">
        <w:rPr>
          <w:iCs/>
          <w:color w:val="000000"/>
        </w:rPr>
        <w:t>Akuntansi</w:t>
      </w:r>
      <w:proofErr w:type="spellEnd"/>
      <w:r w:rsidRPr="004461FC">
        <w:rPr>
          <w:iCs/>
          <w:color w:val="000000"/>
        </w:rPr>
        <w:t>, 10(02).</w:t>
      </w:r>
    </w:p>
    <w:p w14:paraId="7FC3C970" w14:textId="77777777" w:rsidR="004461FC" w:rsidRPr="004461FC" w:rsidRDefault="004461FC" w:rsidP="004461FC">
      <w:pPr>
        <w:ind w:left="851" w:hanging="851"/>
        <w:jc w:val="both"/>
        <w:rPr>
          <w:iCs/>
          <w:color w:val="000000"/>
        </w:rPr>
      </w:pPr>
      <w:proofErr w:type="spellStart"/>
      <w:r w:rsidRPr="004461FC">
        <w:rPr>
          <w:iCs/>
          <w:color w:val="000000"/>
        </w:rPr>
        <w:t>Depdiknas</w:t>
      </w:r>
      <w:proofErr w:type="spellEnd"/>
      <w:r w:rsidRPr="004461FC">
        <w:rPr>
          <w:iCs/>
          <w:color w:val="000000"/>
        </w:rPr>
        <w:t xml:space="preserve">. 2006. </w:t>
      </w:r>
      <w:proofErr w:type="spellStart"/>
      <w:r w:rsidRPr="004461FC">
        <w:rPr>
          <w:iCs/>
          <w:color w:val="000000"/>
        </w:rPr>
        <w:t>Standar</w:t>
      </w:r>
      <w:proofErr w:type="spellEnd"/>
      <w:r w:rsidRPr="004461FC">
        <w:rPr>
          <w:iCs/>
          <w:color w:val="000000"/>
        </w:rPr>
        <w:t xml:space="preserve"> </w:t>
      </w:r>
      <w:proofErr w:type="spellStart"/>
      <w:r w:rsidRPr="004461FC">
        <w:rPr>
          <w:iCs/>
          <w:color w:val="000000"/>
        </w:rPr>
        <w:t>Kompetensi</w:t>
      </w:r>
      <w:proofErr w:type="spellEnd"/>
      <w:r w:rsidRPr="004461FC">
        <w:rPr>
          <w:iCs/>
          <w:color w:val="000000"/>
        </w:rPr>
        <w:t xml:space="preserve"> dan </w:t>
      </w:r>
      <w:proofErr w:type="spellStart"/>
      <w:r w:rsidRPr="004461FC">
        <w:rPr>
          <w:iCs/>
          <w:color w:val="000000"/>
        </w:rPr>
        <w:t>Kompetensi</w:t>
      </w:r>
      <w:proofErr w:type="spellEnd"/>
      <w:r w:rsidRPr="004461FC">
        <w:rPr>
          <w:iCs/>
          <w:color w:val="000000"/>
        </w:rPr>
        <w:t xml:space="preserve"> </w:t>
      </w:r>
      <w:proofErr w:type="spellStart"/>
      <w:r w:rsidRPr="004461FC">
        <w:rPr>
          <w:iCs/>
          <w:color w:val="000000"/>
        </w:rPr>
        <w:t>DasarSD</w:t>
      </w:r>
      <w:proofErr w:type="spellEnd"/>
      <w:r w:rsidRPr="004461FC">
        <w:rPr>
          <w:iCs/>
          <w:color w:val="000000"/>
        </w:rPr>
        <w:t xml:space="preserve"> </w:t>
      </w:r>
      <w:proofErr w:type="spellStart"/>
      <w:proofErr w:type="gramStart"/>
      <w:r w:rsidRPr="004461FC">
        <w:rPr>
          <w:iCs/>
          <w:color w:val="000000"/>
        </w:rPr>
        <w:t>Jakarta:Depdiknas.Erman</w:t>
      </w:r>
      <w:proofErr w:type="spellEnd"/>
      <w:proofErr w:type="gramEnd"/>
      <w:r w:rsidRPr="004461FC">
        <w:rPr>
          <w:iCs/>
          <w:color w:val="000000"/>
        </w:rPr>
        <w:t xml:space="preserve"> </w:t>
      </w:r>
      <w:proofErr w:type="spellStart"/>
      <w:r w:rsidRPr="004461FC">
        <w:rPr>
          <w:iCs/>
          <w:color w:val="000000"/>
        </w:rPr>
        <w:t>Suherman</w:t>
      </w:r>
      <w:proofErr w:type="spellEnd"/>
      <w:r w:rsidRPr="004461FC">
        <w:rPr>
          <w:iCs/>
          <w:color w:val="000000"/>
        </w:rPr>
        <w:t xml:space="preserve">, </w:t>
      </w:r>
      <w:proofErr w:type="spellStart"/>
      <w:r w:rsidRPr="004461FC">
        <w:rPr>
          <w:iCs/>
          <w:color w:val="000000"/>
        </w:rPr>
        <w:t>Turmudi</w:t>
      </w:r>
      <w:proofErr w:type="spellEnd"/>
      <w:r w:rsidRPr="004461FC">
        <w:rPr>
          <w:iCs/>
          <w:color w:val="000000"/>
        </w:rPr>
        <w:t xml:space="preserve">, Didi </w:t>
      </w:r>
      <w:proofErr w:type="spellStart"/>
      <w:r w:rsidRPr="004461FC">
        <w:rPr>
          <w:iCs/>
          <w:color w:val="000000"/>
        </w:rPr>
        <w:t>Suryadi</w:t>
      </w:r>
      <w:proofErr w:type="spellEnd"/>
      <w:r w:rsidRPr="004461FC">
        <w:rPr>
          <w:iCs/>
          <w:color w:val="000000"/>
        </w:rPr>
        <w:t xml:space="preserve">, </w:t>
      </w:r>
      <w:proofErr w:type="spellStart"/>
      <w:r w:rsidRPr="004461FC">
        <w:rPr>
          <w:iCs/>
          <w:color w:val="000000"/>
        </w:rPr>
        <w:t>Tatang</w:t>
      </w:r>
      <w:proofErr w:type="spellEnd"/>
      <w:r w:rsidRPr="004461FC">
        <w:rPr>
          <w:iCs/>
          <w:color w:val="000000"/>
        </w:rPr>
        <w:t xml:space="preserve"> Herman, </w:t>
      </w:r>
      <w:proofErr w:type="spellStart"/>
      <w:r w:rsidRPr="004461FC">
        <w:rPr>
          <w:iCs/>
          <w:color w:val="000000"/>
        </w:rPr>
        <w:t>Suhendra</w:t>
      </w:r>
      <w:proofErr w:type="spellEnd"/>
      <w:r w:rsidRPr="004461FC">
        <w:rPr>
          <w:iCs/>
          <w:color w:val="000000"/>
        </w:rPr>
        <w:t xml:space="preserve">, </w:t>
      </w:r>
      <w:proofErr w:type="spellStart"/>
      <w:r w:rsidRPr="004461FC">
        <w:rPr>
          <w:iCs/>
          <w:color w:val="000000"/>
        </w:rPr>
        <w:t>Sufyani</w:t>
      </w:r>
      <w:proofErr w:type="spellEnd"/>
      <w:r w:rsidRPr="004461FC">
        <w:rPr>
          <w:iCs/>
          <w:color w:val="000000"/>
        </w:rPr>
        <w:t xml:space="preserve">, </w:t>
      </w:r>
      <w:proofErr w:type="spellStart"/>
      <w:r w:rsidRPr="004461FC">
        <w:rPr>
          <w:iCs/>
          <w:color w:val="000000"/>
        </w:rPr>
        <w:t>Prabawanto</w:t>
      </w:r>
      <w:proofErr w:type="spellEnd"/>
      <w:r w:rsidRPr="004461FC">
        <w:rPr>
          <w:iCs/>
          <w:color w:val="000000"/>
        </w:rPr>
        <w:t xml:space="preserve">, </w:t>
      </w:r>
      <w:proofErr w:type="spellStart"/>
      <w:r w:rsidRPr="004461FC">
        <w:rPr>
          <w:iCs/>
          <w:color w:val="000000"/>
        </w:rPr>
        <w:t>Nurjanah</w:t>
      </w:r>
      <w:proofErr w:type="spellEnd"/>
      <w:r w:rsidRPr="004461FC">
        <w:rPr>
          <w:iCs/>
          <w:color w:val="000000"/>
        </w:rPr>
        <w:t xml:space="preserve">, Ade </w:t>
      </w:r>
      <w:proofErr w:type="spellStart"/>
      <w:r w:rsidRPr="004461FC">
        <w:rPr>
          <w:iCs/>
          <w:color w:val="000000"/>
        </w:rPr>
        <w:t>Rohayati</w:t>
      </w:r>
      <w:proofErr w:type="spellEnd"/>
      <w:r w:rsidRPr="004461FC">
        <w:rPr>
          <w:iCs/>
          <w:color w:val="000000"/>
        </w:rPr>
        <w:t xml:space="preserve">. 2008. </w:t>
      </w:r>
      <w:proofErr w:type="spellStart"/>
      <w:r w:rsidRPr="004461FC">
        <w:rPr>
          <w:iCs/>
          <w:color w:val="000000"/>
        </w:rPr>
        <w:t>Strategi</w:t>
      </w:r>
      <w:proofErr w:type="spellEnd"/>
      <w:r w:rsidRPr="004461FC">
        <w:rPr>
          <w:iCs/>
          <w:color w:val="000000"/>
        </w:rPr>
        <w:t xml:space="preserve"> </w:t>
      </w:r>
      <w:proofErr w:type="spellStart"/>
      <w:r w:rsidRPr="004461FC">
        <w:rPr>
          <w:iCs/>
          <w:color w:val="000000"/>
        </w:rPr>
        <w:t>Pembelajaran</w:t>
      </w:r>
      <w:proofErr w:type="spellEnd"/>
      <w:r w:rsidRPr="004461FC">
        <w:rPr>
          <w:iCs/>
          <w:color w:val="000000"/>
        </w:rPr>
        <w:t xml:space="preserve"> </w:t>
      </w:r>
      <w:proofErr w:type="spellStart"/>
      <w:r w:rsidRPr="004461FC">
        <w:rPr>
          <w:iCs/>
          <w:color w:val="000000"/>
        </w:rPr>
        <w:t>Matematika</w:t>
      </w:r>
      <w:proofErr w:type="spellEnd"/>
      <w:r w:rsidRPr="004461FC">
        <w:rPr>
          <w:iCs/>
          <w:color w:val="000000"/>
        </w:rPr>
        <w:t xml:space="preserve"> </w:t>
      </w:r>
      <w:proofErr w:type="spellStart"/>
      <w:r w:rsidRPr="004461FC">
        <w:rPr>
          <w:iCs/>
          <w:color w:val="000000"/>
        </w:rPr>
        <w:t>Kontemporer</w:t>
      </w:r>
      <w:proofErr w:type="spellEnd"/>
      <w:r w:rsidRPr="004461FC">
        <w:rPr>
          <w:iCs/>
          <w:color w:val="000000"/>
        </w:rPr>
        <w:t xml:space="preserve">. Bandung: </w:t>
      </w:r>
      <w:proofErr w:type="spellStart"/>
      <w:r w:rsidRPr="004461FC">
        <w:rPr>
          <w:iCs/>
          <w:color w:val="000000"/>
        </w:rPr>
        <w:t>Universitas</w:t>
      </w:r>
      <w:proofErr w:type="spellEnd"/>
      <w:r w:rsidRPr="004461FC">
        <w:rPr>
          <w:iCs/>
          <w:color w:val="000000"/>
        </w:rPr>
        <w:t xml:space="preserve"> Pendidikan Indonesia.</w:t>
      </w:r>
    </w:p>
    <w:p w14:paraId="1513B7A4" w14:textId="77777777" w:rsidR="004461FC" w:rsidRPr="004461FC" w:rsidRDefault="004461FC" w:rsidP="004461FC">
      <w:pPr>
        <w:ind w:left="851" w:hanging="851"/>
        <w:jc w:val="both"/>
        <w:rPr>
          <w:iCs/>
          <w:color w:val="000000"/>
        </w:rPr>
      </w:pPr>
      <w:r w:rsidRPr="004461FC">
        <w:rPr>
          <w:iCs/>
          <w:color w:val="000000"/>
        </w:rPr>
        <w:t xml:space="preserve">Herman </w:t>
      </w:r>
      <w:proofErr w:type="spellStart"/>
      <w:r w:rsidRPr="004461FC">
        <w:rPr>
          <w:iCs/>
          <w:color w:val="000000"/>
        </w:rPr>
        <w:t>Hudojo</w:t>
      </w:r>
      <w:proofErr w:type="spellEnd"/>
      <w:r w:rsidRPr="004461FC">
        <w:rPr>
          <w:iCs/>
          <w:color w:val="000000"/>
        </w:rPr>
        <w:t xml:space="preserve">. 2008. </w:t>
      </w:r>
      <w:proofErr w:type="spellStart"/>
      <w:r w:rsidRPr="004461FC">
        <w:rPr>
          <w:iCs/>
          <w:color w:val="000000"/>
        </w:rPr>
        <w:t>Strategi</w:t>
      </w:r>
      <w:proofErr w:type="spellEnd"/>
      <w:r w:rsidRPr="004461FC">
        <w:rPr>
          <w:iCs/>
          <w:color w:val="000000"/>
        </w:rPr>
        <w:t xml:space="preserve"> </w:t>
      </w:r>
      <w:proofErr w:type="spellStart"/>
      <w:r w:rsidRPr="004461FC">
        <w:rPr>
          <w:iCs/>
          <w:color w:val="000000"/>
        </w:rPr>
        <w:t>Pembelajaran</w:t>
      </w:r>
      <w:proofErr w:type="spellEnd"/>
      <w:r w:rsidRPr="004461FC">
        <w:rPr>
          <w:iCs/>
          <w:color w:val="000000"/>
        </w:rPr>
        <w:t xml:space="preserve"> </w:t>
      </w:r>
      <w:proofErr w:type="spellStart"/>
      <w:r w:rsidRPr="004461FC">
        <w:rPr>
          <w:iCs/>
          <w:color w:val="000000"/>
        </w:rPr>
        <w:t>Matematika</w:t>
      </w:r>
      <w:proofErr w:type="spellEnd"/>
      <w:r w:rsidRPr="004461FC">
        <w:rPr>
          <w:iCs/>
          <w:color w:val="000000"/>
        </w:rPr>
        <w:t xml:space="preserve"> </w:t>
      </w:r>
      <w:proofErr w:type="spellStart"/>
      <w:r w:rsidRPr="004461FC">
        <w:rPr>
          <w:iCs/>
          <w:color w:val="000000"/>
        </w:rPr>
        <w:t>Kontemporer</w:t>
      </w:r>
      <w:proofErr w:type="spellEnd"/>
      <w:r w:rsidRPr="004461FC">
        <w:rPr>
          <w:iCs/>
          <w:color w:val="000000"/>
        </w:rPr>
        <w:t xml:space="preserve">. Bandung: UPI. </w:t>
      </w:r>
      <w:proofErr w:type="spellStart"/>
      <w:r w:rsidRPr="004461FC">
        <w:rPr>
          <w:iCs/>
          <w:color w:val="000000"/>
        </w:rPr>
        <w:t>Peraturan</w:t>
      </w:r>
      <w:proofErr w:type="spellEnd"/>
      <w:r w:rsidRPr="004461FC">
        <w:rPr>
          <w:iCs/>
          <w:color w:val="000000"/>
        </w:rPr>
        <w:t xml:space="preserve"> </w:t>
      </w:r>
      <w:proofErr w:type="spellStart"/>
      <w:r w:rsidRPr="004461FC">
        <w:rPr>
          <w:iCs/>
          <w:color w:val="000000"/>
        </w:rPr>
        <w:t>Pemerintah</w:t>
      </w:r>
      <w:proofErr w:type="spellEnd"/>
      <w:r w:rsidRPr="004461FC">
        <w:rPr>
          <w:iCs/>
          <w:color w:val="000000"/>
        </w:rPr>
        <w:t xml:space="preserve">. 2008. PP No. 74 </w:t>
      </w:r>
      <w:proofErr w:type="spellStart"/>
      <w:r w:rsidRPr="004461FC">
        <w:rPr>
          <w:iCs/>
          <w:color w:val="000000"/>
        </w:rPr>
        <w:t>Tahun</w:t>
      </w:r>
      <w:proofErr w:type="spellEnd"/>
      <w:r w:rsidRPr="004461FC">
        <w:rPr>
          <w:iCs/>
          <w:color w:val="000000"/>
        </w:rPr>
        <w:t xml:space="preserve"> 2008 </w:t>
      </w:r>
      <w:proofErr w:type="spellStart"/>
      <w:r w:rsidRPr="004461FC">
        <w:rPr>
          <w:iCs/>
          <w:color w:val="000000"/>
        </w:rPr>
        <w:t>tentang</w:t>
      </w:r>
      <w:proofErr w:type="spellEnd"/>
      <w:r w:rsidRPr="004461FC">
        <w:rPr>
          <w:iCs/>
          <w:color w:val="000000"/>
        </w:rPr>
        <w:t xml:space="preserve"> </w:t>
      </w:r>
      <w:proofErr w:type="spellStart"/>
      <w:r w:rsidRPr="004461FC">
        <w:rPr>
          <w:iCs/>
          <w:color w:val="000000"/>
        </w:rPr>
        <w:t>Standar</w:t>
      </w:r>
      <w:proofErr w:type="spellEnd"/>
      <w:r w:rsidRPr="004461FC">
        <w:rPr>
          <w:iCs/>
          <w:color w:val="000000"/>
        </w:rPr>
        <w:t xml:space="preserve"> Nasional Pendidikan</w:t>
      </w:r>
    </w:p>
    <w:p w14:paraId="3EFAF0B2" w14:textId="77777777" w:rsidR="004461FC" w:rsidRPr="004461FC" w:rsidRDefault="004461FC" w:rsidP="004461FC">
      <w:pPr>
        <w:ind w:left="851" w:hanging="851"/>
        <w:jc w:val="both"/>
        <w:rPr>
          <w:iCs/>
          <w:color w:val="000000"/>
        </w:rPr>
      </w:pPr>
      <w:proofErr w:type="spellStart"/>
      <w:r w:rsidRPr="004461FC">
        <w:rPr>
          <w:iCs/>
          <w:color w:val="000000"/>
        </w:rPr>
        <w:t>Riwahyudin</w:t>
      </w:r>
      <w:proofErr w:type="spellEnd"/>
      <w:r w:rsidRPr="004461FC">
        <w:rPr>
          <w:iCs/>
          <w:color w:val="000000"/>
        </w:rPr>
        <w:t xml:space="preserve">, A. (2015). </w:t>
      </w:r>
      <w:proofErr w:type="spellStart"/>
      <w:r w:rsidRPr="004461FC">
        <w:rPr>
          <w:iCs/>
          <w:color w:val="000000"/>
        </w:rPr>
        <w:t>Pengaruh</w:t>
      </w:r>
      <w:proofErr w:type="spellEnd"/>
      <w:r w:rsidRPr="004461FC">
        <w:rPr>
          <w:iCs/>
          <w:color w:val="000000"/>
        </w:rPr>
        <w:t xml:space="preserve"> </w:t>
      </w:r>
      <w:proofErr w:type="spellStart"/>
      <w:r w:rsidRPr="004461FC">
        <w:rPr>
          <w:iCs/>
          <w:color w:val="000000"/>
        </w:rPr>
        <w:t>sikap</w:t>
      </w:r>
      <w:proofErr w:type="spellEnd"/>
      <w:r w:rsidRPr="004461FC">
        <w:rPr>
          <w:iCs/>
          <w:color w:val="000000"/>
        </w:rPr>
        <w:t xml:space="preserve"> </w:t>
      </w:r>
      <w:proofErr w:type="spellStart"/>
      <w:r w:rsidRPr="004461FC">
        <w:rPr>
          <w:iCs/>
          <w:color w:val="000000"/>
        </w:rPr>
        <w:t>siswa</w:t>
      </w:r>
      <w:proofErr w:type="spellEnd"/>
      <w:r w:rsidRPr="004461FC">
        <w:rPr>
          <w:iCs/>
          <w:color w:val="000000"/>
        </w:rPr>
        <w:t xml:space="preserve"> dan </w:t>
      </w:r>
      <w:proofErr w:type="spellStart"/>
      <w:r w:rsidRPr="004461FC">
        <w:rPr>
          <w:iCs/>
          <w:color w:val="000000"/>
        </w:rPr>
        <w:t>minat</w:t>
      </w:r>
      <w:proofErr w:type="spellEnd"/>
      <w:r w:rsidRPr="004461FC">
        <w:rPr>
          <w:iCs/>
          <w:color w:val="000000"/>
        </w:rPr>
        <w:t xml:space="preserve"> </w:t>
      </w:r>
      <w:proofErr w:type="spellStart"/>
      <w:r w:rsidRPr="004461FC">
        <w:rPr>
          <w:iCs/>
          <w:color w:val="000000"/>
        </w:rPr>
        <w:t>belajar</w:t>
      </w:r>
      <w:proofErr w:type="spellEnd"/>
      <w:r w:rsidRPr="004461FC">
        <w:rPr>
          <w:iCs/>
          <w:color w:val="000000"/>
        </w:rPr>
        <w:t xml:space="preserve"> </w:t>
      </w:r>
      <w:proofErr w:type="spellStart"/>
      <w:r w:rsidRPr="004461FC">
        <w:rPr>
          <w:iCs/>
          <w:color w:val="000000"/>
        </w:rPr>
        <w:t>siswa</w:t>
      </w:r>
      <w:proofErr w:type="spellEnd"/>
      <w:r w:rsidRPr="004461FC">
        <w:rPr>
          <w:iCs/>
          <w:color w:val="000000"/>
        </w:rPr>
        <w:t xml:space="preserve"> </w:t>
      </w:r>
      <w:proofErr w:type="spellStart"/>
      <w:r w:rsidRPr="004461FC">
        <w:rPr>
          <w:iCs/>
          <w:color w:val="000000"/>
        </w:rPr>
        <w:t>terhadap</w:t>
      </w:r>
      <w:proofErr w:type="spellEnd"/>
      <w:r w:rsidRPr="004461FC">
        <w:rPr>
          <w:iCs/>
          <w:color w:val="000000"/>
        </w:rPr>
        <w:t xml:space="preserve"> </w:t>
      </w:r>
      <w:proofErr w:type="spellStart"/>
      <w:r w:rsidRPr="004461FC">
        <w:rPr>
          <w:iCs/>
          <w:color w:val="000000"/>
        </w:rPr>
        <w:t>hasil</w:t>
      </w:r>
      <w:proofErr w:type="spellEnd"/>
      <w:r w:rsidRPr="004461FC">
        <w:rPr>
          <w:iCs/>
          <w:color w:val="000000"/>
        </w:rPr>
        <w:t xml:space="preserve"> </w:t>
      </w:r>
      <w:proofErr w:type="spellStart"/>
      <w:r w:rsidRPr="004461FC">
        <w:rPr>
          <w:iCs/>
          <w:color w:val="000000"/>
        </w:rPr>
        <w:t>belajar</w:t>
      </w:r>
      <w:proofErr w:type="spellEnd"/>
      <w:r w:rsidRPr="004461FC">
        <w:rPr>
          <w:iCs/>
          <w:color w:val="000000"/>
        </w:rPr>
        <w:t xml:space="preserve"> IPA </w:t>
      </w:r>
      <w:proofErr w:type="spellStart"/>
      <w:r w:rsidRPr="004461FC">
        <w:rPr>
          <w:iCs/>
          <w:color w:val="000000"/>
        </w:rPr>
        <w:t>siswa</w:t>
      </w:r>
      <w:proofErr w:type="spellEnd"/>
      <w:r w:rsidRPr="004461FC">
        <w:rPr>
          <w:iCs/>
          <w:color w:val="000000"/>
        </w:rPr>
        <w:t xml:space="preserve"> </w:t>
      </w:r>
      <w:proofErr w:type="spellStart"/>
      <w:r w:rsidRPr="004461FC">
        <w:rPr>
          <w:iCs/>
          <w:color w:val="000000"/>
        </w:rPr>
        <w:t>kelas</w:t>
      </w:r>
      <w:proofErr w:type="spellEnd"/>
      <w:r w:rsidRPr="004461FC">
        <w:rPr>
          <w:iCs/>
          <w:color w:val="000000"/>
        </w:rPr>
        <w:t xml:space="preserve"> V </w:t>
      </w:r>
      <w:proofErr w:type="spellStart"/>
      <w:r w:rsidRPr="004461FC">
        <w:rPr>
          <w:iCs/>
          <w:color w:val="000000"/>
        </w:rPr>
        <w:t>sekolah</w:t>
      </w:r>
      <w:proofErr w:type="spellEnd"/>
      <w:r w:rsidRPr="004461FC">
        <w:rPr>
          <w:iCs/>
          <w:color w:val="000000"/>
        </w:rPr>
        <w:t xml:space="preserve"> </w:t>
      </w:r>
      <w:proofErr w:type="spellStart"/>
      <w:r w:rsidRPr="004461FC">
        <w:rPr>
          <w:iCs/>
          <w:color w:val="000000"/>
        </w:rPr>
        <w:t>dasar</w:t>
      </w:r>
      <w:proofErr w:type="spellEnd"/>
      <w:r w:rsidRPr="004461FC">
        <w:rPr>
          <w:iCs/>
          <w:color w:val="000000"/>
        </w:rPr>
        <w:t xml:space="preserve"> di </w:t>
      </w:r>
      <w:proofErr w:type="spellStart"/>
      <w:r w:rsidRPr="004461FC">
        <w:rPr>
          <w:iCs/>
          <w:color w:val="000000"/>
        </w:rPr>
        <w:t>Kabupaten</w:t>
      </w:r>
      <w:proofErr w:type="spellEnd"/>
      <w:r w:rsidRPr="004461FC">
        <w:rPr>
          <w:iCs/>
          <w:color w:val="000000"/>
        </w:rPr>
        <w:t xml:space="preserve"> </w:t>
      </w:r>
      <w:proofErr w:type="spellStart"/>
      <w:r w:rsidRPr="004461FC">
        <w:rPr>
          <w:iCs/>
          <w:color w:val="000000"/>
        </w:rPr>
        <w:t>Lamandau</w:t>
      </w:r>
      <w:proofErr w:type="spellEnd"/>
      <w:r w:rsidRPr="004461FC">
        <w:rPr>
          <w:iCs/>
          <w:color w:val="000000"/>
        </w:rPr>
        <w:t xml:space="preserve">. </w:t>
      </w:r>
      <w:proofErr w:type="spellStart"/>
      <w:r w:rsidRPr="004461FC">
        <w:rPr>
          <w:iCs/>
          <w:color w:val="000000"/>
        </w:rPr>
        <w:t>Jurnal</w:t>
      </w:r>
      <w:proofErr w:type="spellEnd"/>
      <w:r w:rsidRPr="004461FC">
        <w:rPr>
          <w:iCs/>
          <w:color w:val="000000"/>
        </w:rPr>
        <w:t xml:space="preserve"> </w:t>
      </w:r>
      <w:proofErr w:type="spellStart"/>
      <w:r w:rsidRPr="004461FC">
        <w:rPr>
          <w:iCs/>
          <w:color w:val="000000"/>
        </w:rPr>
        <w:t>pendidikan</w:t>
      </w:r>
      <w:proofErr w:type="spellEnd"/>
      <w:r w:rsidRPr="004461FC">
        <w:rPr>
          <w:iCs/>
          <w:color w:val="000000"/>
        </w:rPr>
        <w:t xml:space="preserve"> </w:t>
      </w:r>
      <w:proofErr w:type="spellStart"/>
      <w:r w:rsidRPr="004461FC">
        <w:rPr>
          <w:iCs/>
          <w:color w:val="000000"/>
        </w:rPr>
        <w:t>dasar</w:t>
      </w:r>
      <w:proofErr w:type="spellEnd"/>
      <w:r w:rsidRPr="004461FC">
        <w:rPr>
          <w:iCs/>
          <w:color w:val="000000"/>
        </w:rPr>
        <w:t>, 6(1), 11-23.</w:t>
      </w:r>
    </w:p>
    <w:p w14:paraId="3078C773" w14:textId="77777777" w:rsidR="004461FC" w:rsidRPr="004461FC" w:rsidRDefault="004461FC" w:rsidP="004461FC">
      <w:pPr>
        <w:ind w:left="851" w:hanging="851"/>
        <w:jc w:val="both"/>
        <w:rPr>
          <w:iCs/>
          <w:color w:val="000000"/>
        </w:rPr>
      </w:pPr>
      <w:proofErr w:type="spellStart"/>
      <w:r w:rsidRPr="004461FC">
        <w:rPr>
          <w:iCs/>
          <w:color w:val="000000"/>
        </w:rPr>
        <w:t>Sudjana</w:t>
      </w:r>
      <w:proofErr w:type="spellEnd"/>
      <w:r w:rsidRPr="004461FC">
        <w:rPr>
          <w:iCs/>
          <w:color w:val="000000"/>
        </w:rPr>
        <w:t xml:space="preserve">, Nana. 2010. </w:t>
      </w:r>
      <w:proofErr w:type="spellStart"/>
      <w:r w:rsidRPr="004461FC">
        <w:rPr>
          <w:iCs/>
          <w:color w:val="000000"/>
        </w:rPr>
        <w:t>Penilaian</w:t>
      </w:r>
      <w:proofErr w:type="spellEnd"/>
      <w:r w:rsidRPr="004461FC">
        <w:rPr>
          <w:iCs/>
          <w:color w:val="000000"/>
        </w:rPr>
        <w:t xml:space="preserve"> Hasil Proses </w:t>
      </w:r>
      <w:proofErr w:type="spellStart"/>
      <w:r w:rsidRPr="004461FC">
        <w:rPr>
          <w:iCs/>
          <w:color w:val="000000"/>
        </w:rPr>
        <w:t>Belajar</w:t>
      </w:r>
      <w:proofErr w:type="spellEnd"/>
      <w:r w:rsidRPr="004461FC">
        <w:rPr>
          <w:iCs/>
          <w:color w:val="000000"/>
        </w:rPr>
        <w:t xml:space="preserve"> </w:t>
      </w:r>
      <w:proofErr w:type="spellStart"/>
      <w:r w:rsidRPr="004461FC">
        <w:rPr>
          <w:iCs/>
          <w:color w:val="000000"/>
        </w:rPr>
        <w:t>Mengajar</w:t>
      </w:r>
      <w:proofErr w:type="spellEnd"/>
      <w:r w:rsidRPr="004461FC">
        <w:rPr>
          <w:iCs/>
          <w:color w:val="000000"/>
        </w:rPr>
        <w:t xml:space="preserve">. (Cet. XV). Bandung: PT. </w:t>
      </w:r>
      <w:proofErr w:type="spellStart"/>
      <w:r w:rsidRPr="004461FC">
        <w:rPr>
          <w:iCs/>
          <w:color w:val="000000"/>
        </w:rPr>
        <w:t>Ramaja</w:t>
      </w:r>
      <w:proofErr w:type="spellEnd"/>
      <w:r w:rsidRPr="004461FC">
        <w:rPr>
          <w:iCs/>
          <w:color w:val="000000"/>
        </w:rPr>
        <w:t xml:space="preserve"> </w:t>
      </w:r>
      <w:proofErr w:type="spellStart"/>
      <w:r w:rsidRPr="004461FC">
        <w:rPr>
          <w:iCs/>
          <w:color w:val="000000"/>
        </w:rPr>
        <w:t>Rosdakarya</w:t>
      </w:r>
      <w:proofErr w:type="spellEnd"/>
      <w:r w:rsidRPr="004461FC">
        <w:rPr>
          <w:iCs/>
          <w:color w:val="000000"/>
        </w:rPr>
        <w:t>.</w:t>
      </w:r>
    </w:p>
    <w:p w14:paraId="1A6DC7F9" w14:textId="1E2907FF" w:rsidR="004461FC" w:rsidRPr="004461FC" w:rsidRDefault="004461FC" w:rsidP="004461FC">
      <w:pPr>
        <w:ind w:left="851" w:hanging="851"/>
        <w:jc w:val="both"/>
        <w:rPr>
          <w:iCs/>
          <w:color w:val="000000"/>
        </w:rPr>
      </w:pPr>
      <w:proofErr w:type="spellStart"/>
      <w:r w:rsidRPr="004461FC">
        <w:rPr>
          <w:iCs/>
          <w:color w:val="000000"/>
        </w:rPr>
        <w:t>Utami</w:t>
      </w:r>
      <w:proofErr w:type="spellEnd"/>
      <w:r w:rsidRPr="004461FC">
        <w:rPr>
          <w:iCs/>
          <w:color w:val="000000"/>
        </w:rPr>
        <w:t xml:space="preserve">, P. P., Widiatna, A. D., Ayuningrum, S., Putri, A., Herlyna, &amp; Adisel. (2021). Personality: How does it impact teachers’ organizational commitment? </w:t>
      </w:r>
      <w:proofErr w:type="spellStart"/>
      <w:r w:rsidRPr="004461FC">
        <w:rPr>
          <w:iCs/>
          <w:color w:val="000000"/>
        </w:rPr>
        <w:t>Cakrawala</w:t>
      </w:r>
      <w:proofErr w:type="spellEnd"/>
      <w:r w:rsidRPr="004461FC">
        <w:rPr>
          <w:iCs/>
          <w:color w:val="000000"/>
        </w:rPr>
        <w:t xml:space="preserve"> Pendidikan, 40(1), 120–132.</w:t>
      </w:r>
      <w:r>
        <w:rPr>
          <w:iCs/>
          <w:color w:val="000000"/>
        </w:rPr>
        <w:t xml:space="preserve"> </w:t>
      </w:r>
      <w:r w:rsidRPr="004461FC">
        <w:rPr>
          <w:iCs/>
          <w:color w:val="000000"/>
        </w:rPr>
        <w:t>https://doi.org/10.21831/cp.v40i1.33766</w:t>
      </w:r>
    </w:p>
    <w:p w14:paraId="009D5B3A" w14:textId="77777777" w:rsidR="004461FC" w:rsidRPr="004461FC" w:rsidRDefault="004461FC" w:rsidP="004461FC">
      <w:pPr>
        <w:ind w:left="851" w:hanging="851"/>
        <w:jc w:val="both"/>
        <w:rPr>
          <w:iCs/>
          <w:color w:val="000000"/>
        </w:rPr>
      </w:pPr>
    </w:p>
    <w:sectPr w:rsidR="004461FC" w:rsidRPr="004461FC" w:rsidSect="00D11217">
      <w:pgSz w:w="11907" w:h="16840" w:code="9"/>
      <w:pgMar w:top="1701" w:right="1418" w:bottom="1701" w:left="1418" w:header="851" w:footer="454" w:gutter="0"/>
      <w:pgNumType w:start="7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96695" w14:textId="77777777" w:rsidR="00BC7B83" w:rsidRDefault="00BC7B83">
      <w:r>
        <w:separator/>
      </w:r>
    </w:p>
    <w:p w14:paraId="00114A0F" w14:textId="77777777" w:rsidR="00BC7B83" w:rsidRDefault="00BC7B83"/>
  </w:endnote>
  <w:endnote w:type="continuationSeparator" w:id="0">
    <w:p w14:paraId="2E607E0A" w14:textId="77777777" w:rsidR="00BC7B83" w:rsidRDefault="00BC7B83">
      <w:r>
        <w:continuationSeparator/>
      </w:r>
    </w:p>
    <w:p w14:paraId="46D01B33" w14:textId="77777777" w:rsidR="00BC7B83" w:rsidRDefault="00BC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58A4C3C6" w:rsidR="00BC5F73" w:rsidRDefault="00BC5F73">
        <w:pPr>
          <w:pStyle w:val="Footer"/>
          <w:jc w:val="right"/>
        </w:pPr>
        <w:r>
          <w:rPr>
            <w:rFonts w:ascii="Century" w:hAnsi="Century"/>
            <w:noProof/>
            <w:lang w:val="id-ID"/>
          </w:rPr>
          <w:pict w14:anchorId="6DCFD5ED">
            <v:shapetype id="_x0000_t32" coordsize="21600,21600" o:spt="32" o:oned="t" path="m,l21600,21600e" filled="f">
              <v:path arrowok="t" fillok="f" o:connecttype="none"/>
              <o:lock v:ext="edit" shapetype="t"/>
            </v:shapetype>
            <v:shape id="_x0000_s2054" type="#_x0000_t32" style="position:absolute;left:0;text-align:left;margin-left:6.65pt;margin-top:-1.55pt;width:459.6pt;height:0;z-index:251666432;mso-position-horizontal-relative:text;mso-position-vertical-relative:text" o:connectortype="straight" strokeweight="2.25pt"/>
          </w:pict>
        </w:r>
        <w:r>
          <w:fldChar w:fldCharType="begin"/>
        </w:r>
        <w:r>
          <w:instrText xml:space="preserve"> PAGE   \* MERGEFORMAT </w:instrText>
        </w:r>
        <w:r>
          <w:fldChar w:fldCharType="separate"/>
        </w:r>
        <w:r>
          <w:rPr>
            <w:noProof/>
          </w:rPr>
          <w:t>2</w:t>
        </w:r>
        <w:r>
          <w:rPr>
            <w:noProof/>
          </w:rPr>
          <w:fldChar w:fldCharType="end"/>
        </w:r>
      </w:p>
    </w:sdtContent>
  </w:sdt>
  <w:p w14:paraId="5CD79C26" w14:textId="0232243C" w:rsidR="00BC5F73" w:rsidRPr="0031623B" w:rsidRDefault="00BC5F73"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37F4C288" w:rsidR="00BC5F73" w:rsidRDefault="00BC5F73">
        <w:pPr>
          <w:pStyle w:val="Footer"/>
          <w:jc w:val="right"/>
        </w:pPr>
        <w:r>
          <w:rPr>
            <w:noProof/>
          </w:rPr>
          <w:pict w14:anchorId="6DCFD5ED">
            <v:shapetype id="_x0000_t32" coordsize="21600,21600" o:spt="32" o:oned="t" path="m,l21600,21600e" filled="f">
              <v:path arrowok="t" fillok="f" o:connecttype="none"/>
              <o:lock v:ext="edit" shapetype="t"/>
            </v:shapetype>
            <v:shape id="_x0000_s2055" type="#_x0000_t32" style="position:absolute;left:0;text-align:left;margin-left:10.3pt;margin-top:-2.3pt;width:459.6pt;height:0;z-index:251667456;mso-position-horizontal-relative:text;mso-position-vertical-relative:text" o:connectortype="straight" strokeweight="2.25pt"/>
          </w:pict>
        </w:r>
        <w:r>
          <w:fldChar w:fldCharType="begin"/>
        </w:r>
        <w:r>
          <w:instrText xml:space="preserve"> PAGE   \* MERGEFORMAT </w:instrText>
        </w:r>
        <w:r>
          <w:fldChar w:fldCharType="separate"/>
        </w:r>
        <w:r>
          <w:rPr>
            <w:noProof/>
          </w:rPr>
          <w:t>2</w:t>
        </w:r>
        <w:r>
          <w:rPr>
            <w:noProof/>
          </w:rPr>
          <w:fldChar w:fldCharType="end"/>
        </w:r>
      </w:p>
    </w:sdtContent>
  </w:sdt>
  <w:p w14:paraId="505C2DD1" w14:textId="77777777" w:rsidR="00BC5F73" w:rsidRPr="00A36B58" w:rsidRDefault="00BC5F73"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36E73D39" w:rsidR="00BC5F73" w:rsidRDefault="00BC5F73">
        <w:pPr>
          <w:pStyle w:val="Footer"/>
          <w:jc w:val="right"/>
        </w:pPr>
        <w:r>
          <w:rPr>
            <w:noProof/>
          </w:rPr>
          <w:pict w14:anchorId="6DCFD5ED">
            <v:shapetype id="_x0000_t32" coordsize="21600,21600" o:spt="32" o:oned="t" path="m,l21600,21600e" filled="f">
              <v:path arrowok="t" fillok="f" o:connecttype="none"/>
              <o:lock v:ext="edit" shapetype="t"/>
            </v:shapetype>
            <v:shape id="_x0000_s2051" type="#_x0000_t32" style="position:absolute;left:0;text-align:left;margin-left:-13.75pt;margin-top:7.7pt;width:459.6pt;height:0;z-index:251663360;mso-position-horizontal-relative:text;mso-position-vertical-relative:text" o:connectortype="straight" strokeweight="2.25pt"/>
          </w:pict>
        </w:r>
      </w:p>
      <w:p w14:paraId="3CBA2B5C" w14:textId="06425E0C" w:rsidR="00BC5F73" w:rsidRDefault="00D41CD4" w:rsidP="00FD08A7">
        <w:pPr>
          <w:pStyle w:val="Footer"/>
        </w:pPr>
        <w:hyperlink r:id="rId1" w:history="1">
          <w:r w:rsidRPr="00371F99">
            <w:rPr>
              <w:rStyle w:val="Hyperlink"/>
            </w:rPr>
            <w:t>https://doi.org/ 10.31537/amej.v1i2.2557</w:t>
          </w:r>
        </w:hyperlink>
        <w:r w:rsidR="00BC5F73">
          <w:tab/>
        </w:r>
        <w:r w:rsidR="00BC5F73">
          <w:tab/>
        </w:r>
        <w:r w:rsidR="00BC5F73">
          <w:fldChar w:fldCharType="begin"/>
        </w:r>
        <w:r w:rsidR="00BC5F73">
          <w:instrText xml:space="preserve"> PAGE   \* MERGEFORMAT </w:instrText>
        </w:r>
        <w:r w:rsidR="00BC5F73">
          <w:fldChar w:fldCharType="separate"/>
        </w:r>
        <w:r w:rsidR="00BC5F73">
          <w:rPr>
            <w:noProof/>
          </w:rPr>
          <w:t>2</w:t>
        </w:r>
        <w:r w:rsidR="00BC5F73">
          <w:rPr>
            <w:noProof/>
          </w:rPr>
          <w:fldChar w:fldCharType="end"/>
        </w:r>
      </w:p>
    </w:sdtContent>
  </w:sdt>
  <w:p w14:paraId="0F02D776" w14:textId="77777777" w:rsidR="00BC5F73" w:rsidRPr="0031623B" w:rsidRDefault="00BC5F73"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E65C1" w14:textId="77777777" w:rsidR="00BC7B83" w:rsidRDefault="00BC7B83">
      <w:r>
        <w:separator/>
      </w:r>
    </w:p>
    <w:p w14:paraId="731252AF" w14:textId="77777777" w:rsidR="00BC7B83" w:rsidRDefault="00BC7B83"/>
  </w:footnote>
  <w:footnote w:type="continuationSeparator" w:id="0">
    <w:p w14:paraId="5811E385" w14:textId="77777777" w:rsidR="00BC7B83" w:rsidRDefault="00BC7B83">
      <w:r>
        <w:continuationSeparator/>
      </w:r>
    </w:p>
    <w:p w14:paraId="41524BF8" w14:textId="77777777" w:rsidR="00BC7B83" w:rsidRDefault="00BC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094DF6EF" w:rsidR="00BC5F73" w:rsidRPr="000A083A" w:rsidRDefault="00BC5F73" w:rsidP="00BC5F73">
    <w:pPr>
      <w:pStyle w:val="Header"/>
      <w:jc w:val="right"/>
      <w:rPr>
        <w:rFonts w:ascii="Bookman Old Style" w:hAnsi="Bookman Old Style" w:cs="Arial"/>
        <w:sz w:val="20"/>
        <w:szCs w:val="20"/>
      </w:rPr>
    </w:pPr>
    <w:proofErr w:type="spellStart"/>
    <w:r w:rsidRPr="00BC5F73">
      <w:rPr>
        <w:rFonts w:ascii="Bookman Old Style" w:hAnsi="Bookman Old Style" w:cs="Arial"/>
        <w:sz w:val="20"/>
        <w:szCs w:val="20"/>
      </w:rPr>
      <w:t>Upaya</w:t>
    </w:r>
    <w:proofErr w:type="spellEnd"/>
    <w:r w:rsidRPr="00BC5F73">
      <w:rPr>
        <w:rFonts w:ascii="Bookman Old Style" w:hAnsi="Bookman Old Style" w:cs="Arial"/>
        <w:sz w:val="20"/>
        <w:szCs w:val="20"/>
      </w:rPr>
      <w:t xml:space="preserve"> </w:t>
    </w:r>
    <w:proofErr w:type="spellStart"/>
    <w:r w:rsidRPr="00BC5F73">
      <w:rPr>
        <w:rFonts w:ascii="Bookman Old Style" w:hAnsi="Bookman Old Style" w:cs="Arial"/>
        <w:sz w:val="20"/>
        <w:szCs w:val="20"/>
      </w:rPr>
      <w:t>Meningkatkan</w:t>
    </w:r>
    <w:proofErr w:type="spellEnd"/>
    <w:r w:rsidRPr="00BC5F73">
      <w:rPr>
        <w:rFonts w:ascii="Bookman Old Style" w:hAnsi="Bookman Old Style" w:cs="Arial"/>
        <w:sz w:val="20"/>
        <w:szCs w:val="20"/>
      </w:rPr>
      <w:t xml:space="preserve"> Hasil </w:t>
    </w:r>
    <w:proofErr w:type="spellStart"/>
    <w:r w:rsidRPr="00BC5F73">
      <w:rPr>
        <w:rFonts w:ascii="Bookman Old Style" w:hAnsi="Bookman Old Style" w:cs="Arial"/>
        <w:sz w:val="20"/>
        <w:szCs w:val="20"/>
      </w:rPr>
      <w:t>Belajar</w:t>
    </w:r>
    <w:proofErr w:type="spellEnd"/>
    <w:r w:rsidRPr="00BC5F73">
      <w:rPr>
        <w:rFonts w:ascii="Bookman Old Style" w:hAnsi="Bookman Old Style" w:cs="Arial"/>
        <w:sz w:val="20"/>
        <w:szCs w:val="20"/>
      </w:rPr>
      <w:t xml:space="preserve"> </w:t>
    </w:r>
    <w:proofErr w:type="spellStart"/>
    <w:r w:rsidRPr="00BC5F73">
      <w:rPr>
        <w:rFonts w:ascii="Bookman Old Style" w:hAnsi="Bookman Old Style" w:cs="Arial"/>
        <w:sz w:val="20"/>
        <w:szCs w:val="20"/>
      </w:rPr>
      <w:t>Siswa</w:t>
    </w:r>
    <w:proofErr w:type="spellEnd"/>
    <w:r w:rsidRPr="00BC5F73">
      <w:rPr>
        <w:rFonts w:ascii="Bookman Old Style" w:hAnsi="Bookman Old Style" w:cs="Arial"/>
        <w:sz w:val="20"/>
        <w:szCs w:val="20"/>
      </w:rPr>
      <w:t xml:space="preserve"> </w:t>
    </w:r>
    <w:proofErr w:type="spellStart"/>
    <w:r w:rsidRPr="00BC5F73">
      <w:rPr>
        <w:rFonts w:ascii="Bookman Old Style" w:hAnsi="Bookman Old Style" w:cs="Arial"/>
        <w:sz w:val="20"/>
        <w:szCs w:val="20"/>
      </w:rPr>
      <w:t>Materi</w:t>
    </w:r>
    <w:proofErr w:type="spellEnd"/>
    <w:r w:rsidRPr="00BC5F73">
      <w:rPr>
        <w:rFonts w:ascii="Bookman Old Style" w:hAnsi="Bookman Old Style" w:cs="Arial"/>
        <w:sz w:val="20"/>
        <w:szCs w:val="20"/>
      </w:rPr>
      <w:t xml:space="preserve"> Luas</w:t>
    </w:r>
    <w:r>
      <w:rPr>
        <w:rFonts w:ascii="Bookman Old Style" w:hAnsi="Bookman Old Style" w:cs="Arial"/>
        <w:sz w:val="20"/>
        <w:szCs w:val="20"/>
      </w:rPr>
      <w:pict w14:anchorId="6DCFD5ED">
        <v:shapetype id="_x0000_t32" coordsize="21600,21600" o:spt="32" o:oned="t" path="m,l21600,21600e" filled="f">
          <v:path arrowok="t" fillok="f" o:connecttype="none"/>
          <o:lock v:ext="edit" shapetype="t"/>
        </v:shapetype>
        <v:shape id="_x0000_s2053" type="#_x0000_t32" style="position:absolute;left:0;text-align:left;margin-left:1.9pt;margin-top:27.95pt;width:459.6pt;height:0;z-index:251665408;mso-position-horizontal-relative:text;mso-position-vertical-relative:text" o:connectortype="straight" strokeweight="2.25pt"/>
      </w:pict>
    </w:r>
    <w:r>
      <w:rPr>
        <w:rFonts w:ascii="Bookman Old Style" w:hAnsi="Bookman Old Style" w:cs="Arial"/>
        <w:sz w:val="20"/>
        <w:szCs w:val="20"/>
      </w:rPr>
      <w:t xml:space="preserve"> … (</w:t>
    </w:r>
    <w:proofErr w:type="spellStart"/>
    <w:r>
      <w:rPr>
        <w:rFonts w:ascii="Bookman Old Style" w:hAnsi="Bookman Old Style" w:cs="Arial"/>
        <w:sz w:val="20"/>
        <w:szCs w:val="20"/>
      </w:rPr>
      <w:t>Muis</w:t>
    </w:r>
    <w:proofErr w:type="spellEnd"/>
    <w:r>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78CA1ADF" w:rsidR="00BC5F73" w:rsidRPr="007A6239" w:rsidRDefault="00BC5F73"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w:t>
    </w:r>
    <w:r>
      <w:rPr>
        <w:rFonts w:ascii="Monotype Corsiva" w:hAnsi="Monotype Corsiva"/>
        <w:sz w:val="18"/>
        <w:szCs w:val="18"/>
        <w:highlight w:val="green"/>
      </w:rPr>
      <w:t>2</w:t>
    </w:r>
    <w:r w:rsidRPr="00552650">
      <w:rPr>
        <w:rFonts w:ascii="Monotype Corsiva" w:hAnsi="Monotype Corsiva"/>
        <w:sz w:val="18"/>
        <w:szCs w:val="18"/>
        <w:highlight w:val="green"/>
      </w:rPr>
      <w:t xml:space="preserve"> </w:t>
    </w:r>
    <w:r>
      <w:rPr>
        <w:rFonts w:ascii="Monotype Corsiva" w:hAnsi="Monotype Corsiva"/>
        <w:sz w:val="18"/>
        <w:szCs w:val="18"/>
        <w:highlight w:val="green"/>
      </w:rPr>
      <w:t>August</w:t>
    </w:r>
    <w:r w:rsidRPr="00552650">
      <w:rPr>
        <w:rFonts w:ascii="Monotype Corsiva" w:hAnsi="Monotype Corsiva"/>
        <w:sz w:val="18"/>
        <w:szCs w:val="18"/>
        <w:highlight w:val="green"/>
      </w:rPr>
      <w:t xml:space="preserve"> 2025</w:t>
    </w:r>
    <w:r>
      <w:rPr>
        <w:rFonts w:ascii="Monotype Corsiva" w:hAnsi="Monotype Corsiva"/>
        <w:sz w:val="18"/>
        <w:szCs w:val="18"/>
        <w:highlight w:val="green"/>
      </w:rPr>
      <w:pict w14:anchorId="6DCFD5ED">
        <v:shapetype id="_x0000_t32" coordsize="21600,21600" o:spt="32" o:oned="t" path="m,l21600,21600e" filled="f">
          <v:path arrowok="t" fillok="f" o:connecttype="none"/>
          <o:lock v:ext="edit" shapetype="t"/>
        </v:shapetype>
        <v:shape id="_x0000_s2052" type="#_x0000_t32" style="position:absolute;left:0;text-align:left;margin-left:1.9pt;margin-top:23.45pt;width:459.6pt;height:0;z-index:251664384;mso-position-horizontal-relative:text;mso-position-vertical-relative:text" o:connectortype="straight" strokeweight="2.25pt"/>
      </w:pict>
    </w:r>
    <w:r w:rsidRPr="00552650">
      <w:rPr>
        <w:rFonts w:ascii="Monotype Corsiva" w:hAnsi="Monotype Corsiva"/>
        <w:sz w:val="18"/>
        <w:szCs w:val="18"/>
        <w:highlight w:val="green"/>
      </w:rPr>
      <w:t xml:space="preserve">, pp. </w:t>
    </w:r>
    <w:r w:rsidR="004B4F74">
      <w:rPr>
        <w:rFonts w:ascii="Monotype Corsiva" w:hAnsi="Monotype Corsiva"/>
        <w:sz w:val="18"/>
        <w:szCs w:val="18"/>
        <w:highlight w:val="green"/>
      </w:rPr>
      <w:t>69</w:t>
    </w:r>
    <w:r w:rsidRPr="00552650">
      <w:rPr>
        <w:rFonts w:ascii="Monotype Corsiva" w:hAnsi="Monotype Corsiva"/>
        <w:sz w:val="18"/>
        <w:szCs w:val="18"/>
        <w:highlight w:val="green"/>
      </w:rPr>
      <w:t>-</w:t>
    </w:r>
    <w:r w:rsidR="00BB2440">
      <w:rPr>
        <w:rFonts w:ascii="Monotype Corsiva" w:hAnsi="Monotype Corsiva"/>
        <w:sz w:val="18"/>
        <w:szCs w:val="18"/>
        <w:highlight w:val="green"/>
      </w:rPr>
      <w:t>77</w:t>
    </w:r>
    <w:r>
      <w:rPr>
        <w:color w:val="000000"/>
        <w:sz w:val="18"/>
        <w:szCs w:val="18"/>
        <w:highlight w:val="green"/>
      </w:rPr>
      <w:t xml:space="preserve"> </w:t>
    </w:r>
    <w:r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BC5F73" w:rsidRPr="00552650" w:rsidRDefault="00BC5F73" w:rsidP="00552650">
    <w:pPr>
      <w:tabs>
        <w:tab w:val="center" w:pos="4153"/>
        <w:tab w:val="right" w:pos="8306"/>
      </w:tabs>
      <w:adjustRightInd w:val="0"/>
      <w:snapToGrid w:val="0"/>
      <w:spacing w:line="200" w:lineRule="exact"/>
      <w:rPr>
        <w:b/>
        <w:sz w:val="20"/>
        <w:szCs w:val="20"/>
      </w:rPr>
    </w:pPr>
    <w:r w:rsidRPr="00552650">
      <w:rPr>
        <w:b/>
        <w:sz w:val="20"/>
        <w:szCs w:val="20"/>
      </w:rPr>
      <w:t>Al-</w:t>
    </w:r>
    <w:proofErr w:type="spellStart"/>
    <w:r w:rsidRPr="00552650">
      <w:rPr>
        <w:b/>
        <w:sz w:val="20"/>
        <w:szCs w:val="20"/>
      </w:rPr>
      <w:t>Biruni</w:t>
    </w:r>
    <w:proofErr w:type="spellEnd"/>
    <w:r w:rsidRPr="00552650">
      <w:rPr>
        <w:b/>
        <w:sz w:val="20"/>
        <w:szCs w:val="20"/>
      </w:rPr>
      <w:t>: Journal of Mathematics and Mathematics Education (AMEJ)</w:t>
    </w:r>
  </w:p>
  <w:p w14:paraId="129759A0" w14:textId="707AEF40" w:rsidR="00BC5F73" w:rsidRPr="00552650" w:rsidRDefault="00BC5F73"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highlight w:val="green"/>
      </w:rPr>
      <w:pict w14:anchorId="6DCFD5ED">
        <v:shapetype id="_x0000_t32" coordsize="21600,21600" o:spt="32" o:oned="t" path="m,l21600,21600e" filled="f">
          <v:path arrowok="t" fillok="f" o:connecttype="none"/>
          <o:lock v:ext="edit" shapetype="t"/>
        </v:shapetype>
        <v:shape id="_x0000_s2050" type="#_x0000_t32" style="position:absolute;margin-left:6.5pt;margin-top:32.7pt;width:459.6pt;height:0;z-index:251662336;mso-position-horizontal-relative:text;mso-position-vertical-relative:text" o:connectortype="straight" strokeweight="3pt"/>
      </w:pict>
    </w:r>
    <w:r w:rsidRPr="00552650">
      <w:rPr>
        <w:rFonts w:ascii="Monotype Corsiva" w:hAnsi="Monotype Corsiva"/>
        <w:sz w:val="18"/>
        <w:szCs w:val="18"/>
        <w:highlight w:val="green"/>
      </w:rPr>
      <w:t xml:space="preserve">Vol. 1 No. </w:t>
    </w:r>
    <w:r>
      <w:rPr>
        <w:rFonts w:ascii="Monotype Corsiva" w:hAnsi="Monotype Corsiva"/>
        <w:sz w:val="18"/>
        <w:szCs w:val="18"/>
        <w:highlight w:val="green"/>
      </w:rPr>
      <w:t>2</w:t>
    </w:r>
    <w:r w:rsidRPr="00552650">
      <w:rPr>
        <w:rFonts w:ascii="Monotype Corsiva" w:hAnsi="Monotype Corsiva"/>
        <w:sz w:val="18"/>
        <w:szCs w:val="18"/>
        <w:highlight w:val="green"/>
      </w:rPr>
      <w:t xml:space="preserve"> </w:t>
    </w:r>
    <w:r>
      <w:rPr>
        <w:rFonts w:ascii="Monotype Corsiva" w:hAnsi="Monotype Corsiva"/>
        <w:sz w:val="18"/>
        <w:szCs w:val="18"/>
        <w:highlight w:val="green"/>
      </w:rPr>
      <w:t xml:space="preserve">August </w:t>
    </w:r>
    <w:r w:rsidRPr="00552650">
      <w:rPr>
        <w:rFonts w:ascii="Monotype Corsiva" w:hAnsi="Monotype Corsiva"/>
        <w:sz w:val="18"/>
        <w:szCs w:val="18"/>
        <w:highlight w:val="green"/>
      </w:rPr>
      <w:t>2025</w:t>
    </w:r>
  </w:p>
  <w:p w14:paraId="1A33A3FA" w14:textId="77777777" w:rsidR="00BC5F73" w:rsidRDefault="00BC5F73"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p>
  <w:p w14:paraId="5F8F136F" w14:textId="7F83E027" w:rsidR="00BC5F73" w:rsidRPr="00586A0B" w:rsidRDefault="00BC5F73" w:rsidP="00FD08A7">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00D41CD4" w:rsidRPr="00371F99">
        <w:rPr>
          <w:rStyle w:val="Hyperlink"/>
          <w:rFonts w:ascii="Monotype Corsiva" w:hAnsi="Monotype Corsiva"/>
          <w:sz w:val="18"/>
          <w:szCs w:val="18"/>
          <w:highlight w:val="green"/>
        </w:rPr>
        <w:t>https://doi.org/ 10.31537/amej.v1i2.2557</w:t>
      </w:r>
    </w:hyperlink>
  </w:p>
  <w:p w14:paraId="3F08B575" w14:textId="4085EEB8" w:rsidR="00BC5F73" w:rsidRPr="0076139D" w:rsidRDefault="00BC5F73" w:rsidP="00552650">
    <w:pPr>
      <w:tabs>
        <w:tab w:val="center" w:pos="4153"/>
        <w:tab w:val="right" w:pos="8306"/>
      </w:tabs>
      <w:adjustRightInd w:val="0"/>
      <w:snapToGrid w:val="0"/>
      <w:spacing w:line="200" w:lineRule="exact"/>
      <w:rPr>
        <w:rFonts w:ascii="Monotype Corsiva" w:hAnsi="Monotype Corsiva"/>
        <w:sz w:val="18"/>
        <w:szCs w:val="18"/>
      </w:rPr>
    </w:pPr>
    <w:r>
      <w:rPr>
        <w:rFonts w:ascii="Monotype Corsiva" w:hAnsi="Monotype Corsiv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3"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5"/>
  </w:num>
  <w:num w:numId="6">
    <w:abstractNumId w:val="13"/>
  </w:num>
  <w:num w:numId="7">
    <w:abstractNumId w:val="9"/>
  </w:num>
  <w:num w:numId="8">
    <w:abstractNumId w:val="3"/>
  </w:num>
  <w:num w:numId="9">
    <w:abstractNumId w:val="10"/>
  </w:num>
  <w:num w:numId="10">
    <w:abstractNumId w:val="14"/>
  </w:num>
  <w:num w:numId="11">
    <w:abstractNumId w:val="8"/>
  </w:num>
  <w:num w:numId="12">
    <w:abstractNumId w:val="11"/>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56"/>
    <o:shapelayout v:ext="edit">
      <o:idmap v:ext="edit" data="2"/>
      <o:rules v:ext="edit">
        <o:r id="V:Rule1" type="connector" idref="#_x0000_s2050"/>
        <o:r id="V:Rule2" type="connector" idref="#_x0000_s2052"/>
        <o:r id="V:Rule3" type="connector" idref="#_x0000_s2051"/>
        <o:r id="V:Rule4" type="connector" idref="#_x0000_s2053"/>
        <o:r id="V:Rule5" type="connector" idref="#_x0000_s2054"/>
        <o:r id="V:Rule6" type="connector" idref="#_x0000_s205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AE7"/>
    <w:rsid w:val="00010336"/>
    <w:rsid w:val="0002718F"/>
    <w:rsid w:val="00033B1D"/>
    <w:rsid w:val="00034D66"/>
    <w:rsid w:val="00042621"/>
    <w:rsid w:val="00055ECF"/>
    <w:rsid w:val="0005724B"/>
    <w:rsid w:val="00063AC7"/>
    <w:rsid w:val="00083E3D"/>
    <w:rsid w:val="00084E6A"/>
    <w:rsid w:val="0009381C"/>
    <w:rsid w:val="000955C3"/>
    <w:rsid w:val="000976D3"/>
    <w:rsid w:val="000A083A"/>
    <w:rsid w:val="000A65F7"/>
    <w:rsid w:val="000C4AE3"/>
    <w:rsid w:val="000D40D7"/>
    <w:rsid w:val="000D5696"/>
    <w:rsid w:val="000E4278"/>
    <w:rsid w:val="000E53B8"/>
    <w:rsid w:val="000E74A7"/>
    <w:rsid w:val="000F1F4E"/>
    <w:rsid w:val="000F1F6A"/>
    <w:rsid w:val="000F6EFA"/>
    <w:rsid w:val="00101316"/>
    <w:rsid w:val="00101728"/>
    <w:rsid w:val="00112377"/>
    <w:rsid w:val="00114A58"/>
    <w:rsid w:val="00122CF3"/>
    <w:rsid w:val="00131782"/>
    <w:rsid w:val="00145875"/>
    <w:rsid w:val="00145FAD"/>
    <w:rsid w:val="00147839"/>
    <w:rsid w:val="00147EFC"/>
    <w:rsid w:val="0015135B"/>
    <w:rsid w:val="00151F17"/>
    <w:rsid w:val="00153B8A"/>
    <w:rsid w:val="00175307"/>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12AD"/>
    <w:rsid w:val="0023064B"/>
    <w:rsid w:val="002516D1"/>
    <w:rsid w:val="00255ACC"/>
    <w:rsid w:val="00256CB9"/>
    <w:rsid w:val="002605A9"/>
    <w:rsid w:val="00287DF5"/>
    <w:rsid w:val="00293A48"/>
    <w:rsid w:val="002A02D3"/>
    <w:rsid w:val="002A19C6"/>
    <w:rsid w:val="002A4F99"/>
    <w:rsid w:val="002C78C7"/>
    <w:rsid w:val="002D3CEC"/>
    <w:rsid w:val="002D5BEA"/>
    <w:rsid w:val="002E5FDF"/>
    <w:rsid w:val="002F338A"/>
    <w:rsid w:val="00301BCD"/>
    <w:rsid w:val="00305CCA"/>
    <w:rsid w:val="0031623B"/>
    <w:rsid w:val="00340B70"/>
    <w:rsid w:val="003454B6"/>
    <w:rsid w:val="00351C29"/>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5E"/>
    <w:rsid w:val="003E413F"/>
    <w:rsid w:val="00402B5A"/>
    <w:rsid w:val="00404153"/>
    <w:rsid w:val="0040460C"/>
    <w:rsid w:val="00404858"/>
    <w:rsid w:val="0040685B"/>
    <w:rsid w:val="00413ACF"/>
    <w:rsid w:val="004461FC"/>
    <w:rsid w:val="004643B5"/>
    <w:rsid w:val="004669E0"/>
    <w:rsid w:val="00471301"/>
    <w:rsid w:val="004839D9"/>
    <w:rsid w:val="00496705"/>
    <w:rsid w:val="004A3D07"/>
    <w:rsid w:val="004A62DD"/>
    <w:rsid w:val="004A706B"/>
    <w:rsid w:val="004B1187"/>
    <w:rsid w:val="004B4F74"/>
    <w:rsid w:val="004B7E59"/>
    <w:rsid w:val="004C3A79"/>
    <w:rsid w:val="004C6C48"/>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52650"/>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19B"/>
    <w:rsid w:val="00631F77"/>
    <w:rsid w:val="00633B54"/>
    <w:rsid w:val="00644976"/>
    <w:rsid w:val="00644A70"/>
    <w:rsid w:val="00644D9D"/>
    <w:rsid w:val="006475ED"/>
    <w:rsid w:val="006507CE"/>
    <w:rsid w:val="00677064"/>
    <w:rsid w:val="006910F8"/>
    <w:rsid w:val="0069320D"/>
    <w:rsid w:val="006A27EE"/>
    <w:rsid w:val="006A4065"/>
    <w:rsid w:val="006B4E98"/>
    <w:rsid w:val="006B6802"/>
    <w:rsid w:val="006B6A28"/>
    <w:rsid w:val="006C1A5F"/>
    <w:rsid w:val="006C2DB4"/>
    <w:rsid w:val="006E0B55"/>
    <w:rsid w:val="006E6563"/>
    <w:rsid w:val="006F7696"/>
    <w:rsid w:val="006F7B3E"/>
    <w:rsid w:val="00703F6E"/>
    <w:rsid w:val="00712958"/>
    <w:rsid w:val="00713866"/>
    <w:rsid w:val="00713914"/>
    <w:rsid w:val="007150F0"/>
    <w:rsid w:val="0071513E"/>
    <w:rsid w:val="00715751"/>
    <w:rsid w:val="007264AF"/>
    <w:rsid w:val="00726814"/>
    <w:rsid w:val="00731FD9"/>
    <w:rsid w:val="00734B98"/>
    <w:rsid w:val="0076139D"/>
    <w:rsid w:val="00770DDE"/>
    <w:rsid w:val="00776393"/>
    <w:rsid w:val="00780211"/>
    <w:rsid w:val="0078395D"/>
    <w:rsid w:val="007931B5"/>
    <w:rsid w:val="007A6239"/>
    <w:rsid w:val="007A6608"/>
    <w:rsid w:val="007B5323"/>
    <w:rsid w:val="007C6952"/>
    <w:rsid w:val="007D7E1D"/>
    <w:rsid w:val="007E288C"/>
    <w:rsid w:val="007E4906"/>
    <w:rsid w:val="008065F7"/>
    <w:rsid w:val="00814DB7"/>
    <w:rsid w:val="00815599"/>
    <w:rsid w:val="00821725"/>
    <w:rsid w:val="008250D7"/>
    <w:rsid w:val="00832CF4"/>
    <w:rsid w:val="008429B2"/>
    <w:rsid w:val="00842D3E"/>
    <w:rsid w:val="008639FC"/>
    <w:rsid w:val="0087594E"/>
    <w:rsid w:val="00885D8F"/>
    <w:rsid w:val="0089406F"/>
    <w:rsid w:val="008A2DE1"/>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52379"/>
    <w:rsid w:val="0095325A"/>
    <w:rsid w:val="009602BB"/>
    <w:rsid w:val="009730B4"/>
    <w:rsid w:val="00975036"/>
    <w:rsid w:val="009807B3"/>
    <w:rsid w:val="00986687"/>
    <w:rsid w:val="00993663"/>
    <w:rsid w:val="009A279B"/>
    <w:rsid w:val="009A39FD"/>
    <w:rsid w:val="009A73B5"/>
    <w:rsid w:val="009B1EA8"/>
    <w:rsid w:val="009C147E"/>
    <w:rsid w:val="009C2CFF"/>
    <w:rsid w:val="009C6A07"/>
    <w:rsid w:val="009C788E"/>
    <w:rsid w:val="009E276A"/>
    <w:rsid w:val="009F4FCA"/>
    <w:rsid w:val="009F7C9C"/>
    <w:rsid w:val="00A00B18"/>
    <w:rsid w:val="00A1088D"/>
    <w:rsid w:val="00A1353B"/>
    <w:rsid w:val="00A161C9"/>
    <w:rsid w:val="00A33713"/>
    <w:rsid w:val="00A342FA"/>
    <w:rsid w:val="00A36B58"/>
    <w:rsid w:val="00A42204"/>
    <w:rsid w:val="00A42A35"/>
    <w:rsid w:val="00A57A0F"/>
    <w:rsid w:val="00A60DCC"/>
    <w:rsid w:val="00A65826"/>
    <w:rsid w:val="00A84414"/>
    <w:rsid w:val="00A85086"/>
    <w:rsid w:val="00A8615E"/>
    <w:rsid w:val="00A91CF9"/>
    <w:rsid w:val="00A954D1"/>
    <w:rsid w:val="00AA002D"/>
    <w:rsid w:val="00AB1671"/>
    <w:rsid w:val="00AB7BE9"/>
    <w:rsid w:val="00AC6FCB"/>
    <w:rsid w:val="00AC7685"/>
    <w:rsid w:val="00AD0250"/>
    <w:rsid w:val="00AD1D69"/>
    <w:rsid w:val="00AD1DFA"/>
    <w:rsid w:val="00AD7E2E"/>
    <w:rsid w:val="00AE370D"/>
    <w:rsid w:val="00AE772F"/>
    <w:rsid w:val="00AF0456"/>
    <w:rsid w:val="00AF73D2"/>
    <w:rsid w:val="00AF745E"/>
    <w:rsid w:val="00B02A1F"/>
    <w:rsid w:val="00B10E24"/>
    <w:rsid w:val="00B13D13"/>
    <w:rsid w:val="00B170B1"/>
    <w:rsid w:val="00B32BFF"/>
    <w:rsid w:val="00B42175"/>
    <w:rsid w:val="00B531E1"/>
    <w:rsid w:val="00B6256B"/>
    <w:rsid w:val="00B63D26"/>
    <w:rsid w:val="00B64AC7"/>
    <w:rsid w:val="00B66835"/>
    <w:rsid w:val="00B704DC"/>
    <w:rsid w:val="00B731B4"/>
    <w:rsid w:val="00B86AB1"/>
    <w:rsid w:val="00B90B94"/>
    <w:rsid w:val="00B92490"/>
    <w:rsid w:val="00B93CE0"/>
    <w:rsid w:val="00BA5672"/>
    <w:rsid w:val="00BA7FAC"/>
    <w:rsid w:val="00BB0B4C"/>
    <w:rsid w:val="00BB19AC"/>
    <w:rsid w:val="00BB2440"/>
    <w:rsid w:val="00BB681F"/>
    <w:rsid w:val="00BC03A4"/>
    <w:rsid w:val="00BC1D3E"/>
    <w:rsid w:val="00BC210A"/>
    <w:rsid w:val="00BC5F73"/>
    <w:rsid w:val="00BC7B83"/>
    <w:rsid w:val="00BD2806"/>
    <w:rsid w:val="00BD5F06"/>
    <w:rsid w:val="00BD7E39"/>
    <w:rsid w:val="00BE0E2F"/>
    <w:rsid w:val="00BE170B"/>
    <w:rsid w:val="00BE4B81"/>
    <w:rsid w:val="00BE7C28"/>
    <w:rsid w:val="00BF1C02"/>
    <w:rsid w:val="00BF211B"/>
    <w:rsid w:val="00BF328B"/>
    <w:rsid w:val="00BF4871"/>
    <w:rsid w:val="00C17548"/>
    <w:rsid w:val="00C17C1B"/>
    <w:rsid w:val="00C213DE"/>
    <w:rsid w:val="00C232F4"/>
    <w:rsid w:val="00C2330B"/>
    <w:rsid w:val="00C24D98"/>
    <w:rsid w:val="00C42C01"/>
    <w:rsid w:val="00C5709A"/>
    <w:rsid w:val="00C72936"/>
    <w:rsid w:val="00C81601"/>
    <w:rsid w:val="00C92A07"/>
    <w:rsid w:val="00CA5171"/>
    <w:rsid w:val="00CB17C7"/>
    <w:rsid w:val="00CB5544"/>
    <w:rsid w:val="00CC03E8"/>
    <w:rsid w:val="00CD003A"/>
    <w:rsid w:val="00CD41A8"/>
    <w:rsid w:val="00CF1B3B"/>
    <w:rsid w:val="00CF5E38"/>
    <w:rsid w:val="00CF5FA2"/>
    <w:rsid w:val="00D0094F"/>
    <w:rsid w:val="00D00CC2"/>
    <w:rsid w:val="00D0150E"/>
    <w:rsid w:val="00D11217"/>
    <w:rsid w:val="00D11E35"/>
    <w:rsid w:val="00D13A67"/>
    <w:rsid w:val="00D13BE5"/>
    <w:rsid w:val="00D2245D"/>
    <w:rsid w:val="00D256ED"/>
    <w:rsid w:val="00D33305"/>
    <w:rsid w:val="00D35A4E"/>
    <w:rsid w:val="00D41CD4"/>
    <w:rsid w:val="00D4328E"/>
    <w:rsid w:val="00D445CE"/>
    <w:rsid w:val="00D44DB0"/>
    <w:rsid w:val="00D473A2"/>
    <w:rsid w:val="00D60463"/>
    <w:rsid w:val="00D616C9"/>
    <w:rsid w:val="00D61CEA"/>
    <w:rsid w:val="00D62C5C"/>
    <w:rsid w:val="00D7626C"/>
    <w:rsid w:val="00D84818"/>
    <w:rsid w:val="00D855EF"/>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652AF"/>
    <w:rsid w:val="00E65EBB"/>
    <w:rsid w:val="00E7245E"/>
    <w:rsid w:val="00E73C0A"/>
    <w:rsid w:val="00E918EE"/>
    <w:rsid w:val="00EA0CC8"/>
    <w:rsid w:val="00EB0815"/>
    <w:rsid w:val="00EC0A3D"/>
    <w:rsid w:val="00EC1C42"/>
    <w:rsid w:val="00EC4883"/>
    <w:rsid w:val="00EC4EB4"/>
    <w:rsid w:val="00EC529C"/>
    <w:rsid w:val="00ED1506"/>
    <w:rsid w:val="00EE0D32"/>
    <w:rsid w:val="00EE14CB"/>
    <w:rsid w:val="00F00C01"/>
    <w:rsid w:val="00F15944"/>
    <w:rsid w:val="00F272A4"/>
    <w:rsid w:val="00F33AE7"/>
    <w:rsid w:val="00F364C1"/>
    <w:rsid w:val="00F42533"/>
    <w:rsid w:val="00F46691"/>
    <w:rsid w:val="00F578B6"/>
    <w:rsid w:val="00F6792E"/>
    <w:rsid w:val="00F723C8"/>
    <w:rsid w:val="00F81405"/>
    <w:rsid w:val="00F95DE2"/>
    <w:rsid w:val="00FA3379"/>
    <w:rsid w:val="00FA3380"/>
    <w:rsid w:val="00FB77AA"/>
    <w:rsid w:val="00FC49DC"/>
    <w:rsid w:val="00FC568B"/>
    <w:rsid w:val="00FD08A7"/>
    <w:rsid w:val="00FE1F3C"/>
    <w:rsid w:val="00FE52B4"/>
    <w:rsid w:val="00FF1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91E00E4"/>
  <w15:docId w15:val="{33D12B68-4BCF-4FFA-A914-33FA1D0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paragraph" w:styleId="Heading1">
    <w:name w:val="heading 1"/>
    <w:basedOn w:val="Normal"/>
    <w:link w:val="Heading1Char"/>
    <w:uiPriority w:val="9"/>
    <w:qFormat/>
    <w:rsid w:val="004B4F74"/>
    <w:pPr>
      <w:widowControl w:val="0"/>
      <w:autoSpaceDE w:val="0"/>
      <w:autoSpaceDN w:val="0"/>
      <w:spacing w:before="200"/>
      <w:ind w:left="220"/>
      <w:outlineLvl w:val="0"/>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styleId="UnresolvedMention">
    <w:name w:val="Unresolved Mention"/>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1"/>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paragraph" w:styleId="BodyText">
    <w:name w:val="Body Text"/>
    <w:basedOn w:val="Normal"/>
    <w:link w:val="BodyTextChar"/>
    <w:uiPriority w:val="1"/>
    <w:qFormat/>
    <w:rsid w:val="00BC5F73"/>
    <w:pPr>
      <w:widowControl w:val="0"/>
      <w:autoSpaceDE w:val="0"/>
      <w:autoSpaceDN w:val="0"/>
    </w:pPr>
    <w:rPr>
      <w:lang w:val="id"/>
    </w:rPr>
  </w:style>
  <w:style w:type="character" w:customStyle="1" w:styleId="BodyTextChar">
    <w:name w:val="Body Text Char"/>
    <w:basedOn w:val="DefaultParagraphFont"/>
    <w:link w:val="BodyText"/>
    <w:uiPriority w:val="1"/>
    <w:rsid w:val="00BC5F73"/>
    <w:rPr>
      <w:sz w:val="24"/>
      <w:szCs w:val="24"/>
      <w:lang w:val="id" w:eastAsia="en-US"/>
    </w:rPr>
  </w:style>
  <w:style w:type="character" w:customStyle="1" w:styleId="Heading1Char">
    <w:name w:val="Heading 1 Char"/>
    <w:basedOn w:val="DefaultParagraphFont"/>
    <w:link w:val="Heading1"/>
    <w:uiPriority w:val="9"/>
    <w:rsid w:val="004B4F74"/>
    <w:rPr>
      <w:b/>
      <w:bCs/>
      <w:sz w:val="24"/>
      <w:szCs w:val="24"/>
      <w:lang w:val="id" w:eastAsia="en-US"/>
    </w:rPr>
  </w:style>
  <w:style w:type="character" w:styleId="PlaceholderText">
    <w:name w:val="Placeholder Text"/>
    <w:basedOn w:val="DefaultParagraphFont"/>
    <w:uiPriority w:val="99"/>
    <w:semiHidden/>
    <w:rsid w:val="004B4F74"/>
    <w:rPr>
      <w:color w:val="808080"/>
    </w:rPr>
  </w:style>
  <w:style w:type="paragraph" w:customStyle="1" w:styleId="TableParagraph">
    <w:name w:val="Table Paragraph"/>
    <w:basedOn w:val="Normal"/>
    <w:uiPriority w:val="1"/>
    <w:qFormat/>
    <w:rsid w:val="004B4F74"/>
    <w:pPr>
      <w:widowControl w:val="0"/>
      <w:autoSpaceDE w:val="0"/>
      <w:autoSpaceDN w:val="0"/>
      <w:spacing w:line="256" w:lineRule="exact"/>
      <w:ind w:left="107"/>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2010.31537/amej.v1i2.2557"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2.25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32FD-D513-4068-BDA5-B9F4078F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1209</TotalTime>
  <Pages>9</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19627</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57</cp:revision>
  <cp:lastPrinted>2024-02-01T02:44:00Z</cp:lastPrinted>
  <dcterms:created xsi:type="dcterms:W3CDTF">2017-11-27T02:58:00Z</dcterms:created>
  <dcterms:modified xsi:type="dcterms:W3CDTF">2025-08-02T16:55:00Z</dcterms:modified>
</cp:coreProperties>
</file>